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5E7" w:rsidRDefault="003F65E7" w:rsidP="003F65E7">
      <w:pPr>
        <w:pStyle w:val="NoSpacing"/>
        <w:jc w:val="center"/>
        <w:rPr>
          <w:rFonts w:ascii="Arial" w:hAnsi="Arial" w:cs="Arial"/>
          <w:sz w:val="22"/>
          <w:lang w:val="en-GB"/>
        </w:rPr>
      </w:pPr>
      <w:r>
        <w:rPr>
          <w:rFonts w:ascii="Arial" w:hAnsi="Arial" w:cs="Arial"/>
          <w:sz w:val="22"/>
          <w:lang w:val="en-GB"/>
        </w:rPr>
        <w:t>Minutes of the Meeting of the Strategic Planning Committee</w:t>
      </w:r>
    </w:p>
    <w:p w:rsidR="003F65E7" w:rsidRDefault="003F65E7" w:rsidP="003F65E7">
      <w:pPr>
        <w:pStyle w:val="NoSpacing"/>
        <w:jc w:val="center"/>
        <w:rPr>
          <w:rFonts w:ascii="Arial" w:hAnsi="Arial" w:cs="Arial"/>
          <w:sz w:val="22"/>
          <w:lang w:val="en-GB"/>
        </w:rPr>
      </w:pPr>
      <w:r>
        <w:rPr>
          <w:rFonts w:ascii="Arial" w:hAnsi="Arial" w:cs="Arial"/>
          <w:sz w:val="22"/>
          <w:lang w:val="en-GB"/>
        </w:rPr>
        <w:t>of Saddleworth Parish Council Held at the Civic Hall, Lee Street, Uppermill on</w:t>
      </w:r>
    </w:p>
    <w:p w:rsidR="003F65E7" w:rsidRDefault="003F65E7" w:rsidP="003F65E7">
      <w:pPr>
        <w:pStyle w:val="NoSpacing"/>
        <w:jc w:val="center"/>
        <w:rPr>
          <w:rFonts w:ascii="Arial" w:hAnsi="Arial" w:cs="Arial"/>
          <w:sz w:val="22"/>
          <w:lang w:val="en-GB"/>
        </w:rPr>
      </w:pPr>
      <w:r>
        <w:rPr>
          <w:rFonts w:ascii="Arial" w:hAnsi="Arial" w:cs="Arial"/>
          <w:sz w:val="22"/>
          <w:lang w:val="en-GB"/>
        </w:rPr>
        <w:t xml:space="preserve">Thursday </w:t>
      </w:r>
      <w:r w:rsidR="00D377FB">
        <w:rPr>
          <w:rFonts w:ascii="Arial" w:hAnsi="Arial" w:cs="Arial"/>
          <w:sz w:val="22"/>
          <w:lang w:val="en-GB"/>
        </w:rPr>
        <w:t>31</w:t>
      </w:r>
      <w:r w:rsidR="00D377FB" w:rsidRPr="00D377FB">
        <w:rPr>
          <w:rFonts w:ascii="Arial" w:hAnsi="Arial" w:cs="Arial"/>
          <w:sz w:val="22"/>
          <w:vertAlign w:val="superscript"/>
          <w:lang w:val="en-GB"/>
        </w:rPr>
        <w:t>st</w:t>
      </w:r>
      <w:r w:rsidR="00D377FB">
        <w:rPr>
          <w:rFonts w:ascii="Arial" w:hAnsi="Arial" w:cs="Arial"/>
          <w:sz w:val="22"/>
          <w:lang w:val="en-GB"/>
        </w:rPr>
        <w:t xml:space="preserve"> May</w:t>
      </w:r>
      <w:r>
        <w:rPr>
          <w:rFonts w:ascii="Arial" w:hAnsi="Arial" w:cs="Arial"/>
          <w:sz w:val="22"/>
          <w:lang w:val="en-GB"/>
        </w:rPr>
        <w:t xml:space="preserve"> 2018</w:t>
      </w:r>
    </w:p>
    <w:p w:rsidR="003F65E7" w:rsidRDefault="003F65E7" w:rsidP="003F65E7">
      <w:pPr>
        <w:spacing w:line="20" w:lineRule="atLeast"/>
        <w:rPr>
          <w:rFonts w:ascii="Arial" w:hAnsi="Arial" w:cs="Arial"/>
          <w:sz w:val="20"/>
          <w:lang w:val="en-GB"/>
        </w:rPr>
      </w:pPr>
      <w:r>
        <w:rPr>
          <w:rFonts w:ascii="Arial" w:hAnsi="Arial" w:cs="Arial"/>
          <w:sz w:val="20"/>
          <w:lang w:val="en-GB"/>
        </w:rPr>
        <w:tab/>
      </w:r>
    </w:p>
    <w:p w:rsidR="003F65E7" w:rsidRDefault="003F65E7" w:rsidP="003F65E7">
      <w:pPr>
        <w:spacing w:line="20" w:lineRule="atLeast"/>
        <w:ind w:firstLine="720"/>
        <w:rPr>
          <w:rFonts w:ascii="Arial" w:hAnsi="Arial" w:cs="Arial"/>
          <w:sz w:val="20"/>
          <w:lang w:val="en-GB"/>
        </w:rPr>
      </w:pPr>
    </w:p>
    <w:p w:rsidR="003F65E7" w:rsidRDefault="003F65E7" w:rsidP="003F65E7">
      <w:pPr>
        <w:tabs>
          <w:tab w:val="left" w:pos="2835"/>
        </w:tabs>
        <w:spacing w:line="20" w:lineRule="atLeast"/>
        <w:ind w:firstLine="720"/>
        <w:rPr>
          <w:rFonts w:ascii="Arial" w:hAnsi="Arial" w:cs="Arial"/>
          <w:sz w:val="22"/>
          <w:lang w:val="en-GB"/>
        </w:rPr>
      </w:pPr>
      <w:r>
        <w:rPr>
          <w:rFonts w:ascii="Arial" w:hAnsi="Arial" w:cs="Arial"/>
          <w:sz w:val="22"/>
          <w:lang w:val="en-GB"/>
        </w:rPr>
        <w:t>There were present:</w:t>
      </w:r>
      <w:r>
        <w:rPr>
          <w:rFonts w:ascii="Arial" w:hAnsi="Arial" w:cs="Arial"/>
          <w:sz w:val="22"/>
          <w:lang w:val="en-GB"/>
        </w:rPr>
        <w:tab/>
        <w:t>Cllrs:</w:t>
      </w:r>
      <w:r>
        <w:rPr>
          <w:rFonts w:ascii="Arial" w:hAnsi="Arial" w:cs="Arial"/>
          <w:sz w:val="22"/>
          <w:lang w:val="en-GB"/>
        </w:rPr>
        <w:tab/>
        <w:t>Rob Knotts (Vice Chair)</w:t>
      </w:r>
    </w:p>
    <w:p w:rsidR="003F65E7" w:rsidRDefault="003F65E7" w:rsidP="0091017F">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t>Geoff Bayley</w:t>
      </w:r>
    </w:p>
    <w:p w:rsidR="003F65E7" w:rsidRDefault="003F65E7" w:rsidP="003F65E7">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sidR="008B4888">
        <w:rPr>
          <w:rFonts w:ascii="Arial" w:hAnsi="Arial" w:cs="Arial"/>
          <w:sz w:val="22"/>
          <w:lang w:val="en-GB"/>
        </w:rPr>
        <w:t>Pam Byrne</w:t>
      </w:r>
    </w:p>
    <w:p w:rsidR="003F65E7" w:rsidRDefault="00B51AAC" w:rsidP="00B51AAC">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t>Paul Fryer</w:t>
      </w:r>
    </w:p>
    <w:p w:rsidR="0091017F" w:rsidRDefault="0091017F" w:rsidP="003F65E7">
      <w:pPr>
        <w:tabs>
          <w:tab w:val="left" w:pos="2835"/>
        </w:tabs>
        <w:spacing w:line="20" w:lineRule="atLeast"/>
        <w:ind w:firstLine="720"/>
        <w:rPr>
          <w:rFonts w:ascii="Arial" w:hAnsi="Arial" w:cs="Arial"/>
          <w:sz w:val="22"/>
          <w:lang w:val="en-GB"/>
        </w:rPr>
      </w:pPr>
    </w:p>
    <w:p w:rsidR="003F65E7" w:rsidRDefault="003F65E7" w:rsidP="003F65E7">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t>Georgina Brownridge (OMBC)</w:t>
      </w:r>
    </w:p>
    <w:p w:rsidR="008B4888" w:rsidRDefault="0091017F" w:rsidP="003F65E7">
      <w:pPr>
        <w:tabs>
          <w:tab w:val="left" w:pos="2835"/>
        </w:tabs>
        <w:spacing w:line="20" w:lineRule="atLeast"/>
        <w:ind w:left="3600"/>
        <w:rPr>
          <w:rFonts w:ascii="Arial" w:hAnsi="Arial" w:cs="Arial"/>
          <w:sz w:val="22"/>
          <w:lang w:val="en-GB"/>
        </w:rPr>
      </w:pPr>
      <w:r>
        <w:rPr>
          <w:rFonts w:ascii="Arial" w:hAnsi="Arial" w:cs="Arial"/>
          <w:sz w:val="22"/>
          <w:lang w:val="en-GB"/>
        </w:rPr>
        <w:t>Andrew Fletcher</w:t>
      </w:r>
    </w:p>
    <w:p w:rsidR="003F65E7" w:rsidRPr="0091017F" w:rsidRDefault="008B4888" w:rsidP="003F65E7">
      <w:pPr>
        <w:tabs>
          <w:tab w:val="left" w:pos="2835"/>
        </w:tabs>
        <w:spacing w:line="20" w:lineRule="atLeast"/>
        <w:ind w:left="3600"/>
        <w:rPr>
          <w:rFonts w:ascii="Arial" w:hAnsi="Arial" w:cs="Arial"/>
          <w:sz w:val="22"/>
          <w:lang w:val="en-GB"/>
        </w:rPr>
      </w:pPr>
      <w:r>
        <w:rPr>
          <w:rFonts w:ascii="Arial" w:hAnsi="Arial" w:cs="Arial"/>
          <w:sz w:val="22"/>
          <w:lang w:val="en-GB"/>
        </w:rPr>
        <w:t>Geoff Willerton</w:t>
      </w:r>
      <w:r w:rsidR="003F65E7" w:rsidRPr="0091017F">
        <w:rPr>
          <w:rFonts w:ascii="Arial" w:hAnsi="Arial" w:cs="Arial"/>
          <w:sz w:val="22"/>
          <w:lang w:val="en-GB"/>
        </w:rPr>
        <w:tab/>
      </w:r>
      <w:r w:rsidR="003F65E7" w:rsidRPr="0091017F">
        <w:rPr>
          <w:rFonts w:ascii="Arial" w:hAnsi="Arial" w:cs="Arial"/>
          <w:sz w:val="22"/>
          <w:lang w:val="en-GB"/>
        </w:rPr>
        <w:tab/>
      </w:r>
      <w:r w:rsidR="003F65E7">
        <w:rPr>
          <w:rFonts w:ascii="Arial" w:hAnsi="Arial" w:cs="Arial"/>
          <w:sz w:val="22"/>
          <w:lang w:val="en-GB"/>
        </w:rPr>
        <w:tab/>
      </w:r>
      <w:r w:rsidR="003F65E7">
        <w:rPr>
          <w:rFonts w:ascii="Arial" w:hAnsi="Arial" w:cs="Arial"/>
          <w:sz w:val="22"/>
          <w:lang w:val="en-GB"/>
        </w:rPr>
        <w:tab/>
      </w:r>
    </w:p>
    <w:p w:rsidR="003F65E7" w:rsidRDefault="003F65E7" w:rsidP="003F65E7">
      <w:pPr>
        <w:tabs>
          <w:tab w:val="left" w:pos="2835"/>
        </w:tabs>
        <w:spacing w:line="20" w:lineRule="atLeast"/>
        <w:ind w:left="3600"/>
        <w:jc w:val="left"/>
        <w:rPr>
          <w:rFonts w:ascii="Arial" w:hAnsi="Arial" w:cs="Arial"/>
          <w:sz w:val="22"/>
          <w:lang w:val="en-GB"/>
        </w:rPr>
      </w:pPr>
    </w:p>
    <w:p w:rsidR="00D377FB" w:rsidRDefault="00D377FB" w:rsidP="003F65E7">
      <w:pPr>
        <w:tabs>
          <w:tab w:val="left" w:pos="2835"/>
        </w:tabs>
        <w:spacing w:line="20" w:lineRule="atLeast"/>
        <w:ind w:left="3600"/>
        <w:jc w:val="left"/>
        <w:rPr>
          <w:rFonts w:ascii="Arial" w:hAnsi="Arial" w:cs="Arial"/>
          <w:sz w:val="22"/>
          <w:lang w:val="en-GB"/>
        </w:rPr>
      </w:pPr>
    </w:p>
    <w:p w:rsidR="003F65E7" w:rsidRPr="00D377FB" w:rsidRDefault="0091017F" w:rsidP="003F65E7">
      <w:pPr>
        <w:jc w:val="left"/>
        <w:rPr>
          <w:rFonts w:ascii="Arial" w:hAnsi="Arial" w:cs="Arial"/>
          <w:b/>
          <w:sz w:val="22"/>
          <w:lang w:val="en-GB"/>
        </w:rPr>
      </w:pPr>
      <w:r>
        <w:rPr>
          <w:rFonts w:ascii="Arial" w:hAnsi="Arial" w:cs="Arial"/>
          <w:b/>
          <w:sz w:val="22"/>
          <w:lang w:val="en-GB"/>
        </w:rPr>
        <w:t>1</w:t>
      </w:r>
      <w:r w:rsidR="00D377FB">
        <w:rPr>
          <w:rFonts w:ascii="Arial" w:hAnsi="Arial" w:cs="Arial"/>
          <w:b/>
          <w:sz w:val="22"/>
          <w:lang w:val="en-GB"/>
        </w:rPr>
        <w:t>4</w:t>
      </w:r>
      <w:r w:rsidR="003F65E7">
        <w:rPr>
          <w:rFonts w:ascii="Arial" w:hAnsi="Arial" w:cs="Arial"/>
          <w:b/>
          <w:sz w:val="22"/>
          <w:lang w:val="en-GB"/>
        </w:rPr>
        <w:t>0.</w:t>
      </w:r>
      <w:r w:rsidR="003F65E7">
        <w:rPr>
          <w:rFonts w:ascii="Arial" w:hAnsi="Arial" w:cs="Arial"/>
          <w:sz w:val="22"/>
          <w:lang w:val="en-GB"/>
        </w:rPr>
        <w:tab/>
      </w:r>
      <w:r w:rsidR="003F65E7">
        <w:rPr>
          <w:rFonts w:ascii="Arial" w:hAnsi="Arial" w:cs="Arial"/>
          <w:b/>
          <w:sz w:val="22"/>
          <w:lang w:val="en-GB"/>
        </w:rPr>
        <w:t>Apologies for absence</w:t>
      </w:r>
    </w:p>
    <w:p w:rsidR="00486C8E" w:rsidRPr="00B51AAC" w:rsidRDefault="003F65E7" w:rsidP="00B51AAC">
      <w:pPr>
        <w:tabs>
          <w:tab w:val="left" w:pos="2835"/>
        </w:tabs>
        <w:spacing w:line="20" w:lineRule="atLeast"/>
        <w:ind w:left="720"/>
        <w:rPr>
          <w:rFonts w:ascii="Arial" w:hAnsi="Arial" w:cs="Arial"/>
          <w:sz w:val="22"/>
          <w:lang w:val="en-GB"/>
        </w:rPr>
      </w:pPr>
      <w:r>
        <w:rPr>
          <w:rFonts w:ascii="Arial" w:hAnsi="Arial" w:cs="Arial"/>
          <w:sz w:val="22"/>
          <w:lang w:val="en-GB"/>
        </w:rPr>
        <w:t xml:space="preserve">Apologies were received from Cllr. </w:t>
      </w:r>
      <w:r w:rsidR="00D377FB">
        <w:rPr>
          <w:rFonts w:ascii="Arial" w:hAnsi="Arial" w:cs="Arial"/>
          <w:sz w:val="22"/>
          <w:lang w:val="en-GB"/>
        </w:rPr>
        <w:t>B. Beeley (Chair)</w:t>
      </w:r>
      <w:r w:rsidR="00B51AAC">
        <w:rPr>
          <w:rFonts w:ascii="Arial" w:hAnsi="Arial" w:cs="Arial"/>
          <w:sz w:val="22"/>
          <w:lang w:val="en-GB"/>
        </w:rPr>
        <w:t xml:space="preserve">, </w:t>
      </w:r>
      <w:r w:rsidR="0091017F">
        <w:rPr>
          <w:rFonts w:ascii="Arial" w:hAnsi="Arial" w:cs="Arial"/>
          <w:sz w:val="22"/>
          <w:lang w:val="en-GB"/>
        </w:rPr>
        <w:t>Adele Metcalfe (PP)</w:t>
      </w:r>
      <w:r w:rsidR="00D377FB">
        <w:rPr>
          <w:rFonts w:ascii="Arial" w:hAnsi="Arial" w:cs="Arial"/>
          <w:sz w:val="22"/>
          <w:lang w:val="en-GB"/>
        </w:rPr>
        <w:t>, Lisa McDonald (DP)</w:t>
      </w:r>
      <w:r w:rsidR="00B51AAC">
        <w:rPr>
          <w:rFonts w:ascii="Arial" w:hAnsi="Arial" w:cs="Arial"/>
          <w:sz w:val="22"/>
          <w:lang w:val="en-GB"/>
        </w:rPr>
        <w:t xml:space="preserve"> and </w:t>
      </w:r>
      <w:r w:rsidR="00567853">
        <w:rPr>
          <w:rFonts w:ascii="Arial" w:hAnsi="Arial" w:cs="Arial"/>
          <w:sz w:val="22"/>
          <w:lang w:val="en-GB"/>
        </w:rPr>
        <w:t>J</w:t>
      </w:r>
      <w:r w:rsidR="00B51AAC">
        <w:rPr>
          <w:rFonts w:ascii="Arial" w:hAnsi="Arial" w:cs="Arial"/>
          <w:sz w:val="22"/>
          <w:lang w:val="en-GB"/>
        </w:rPr>
        <w:t>ane Soriente</w:t>
      </w:r>
      <w:r w:rsidR="00D377FB">
        <w:rPr>
          <w:rFonts w:ascii="Arial" w:hAnsi="Arial" w:cs="Arial"/>
          <w:sz w:val="22"/>
          <w:lang w:val="en-GB"/>
        </w:rPr>
        <w:t xml:space="preserve"> (DP)</w:t>
      </w:r>
      <w:r w:rsidR="008B4888">
        <w:rPr>
          <w:rFonts w:ascii="Arial" w:hAnsi="Arial" w:cs="Arial"/>
          <w:sz w:val="22"/>
          <w:lang w:val="en-GB"/>
        </w:rPr>
        <w:t>.</w:t>
      </w:r>
      <w:r w:rsidR="0091017F">
        <w:rPr>
          <w:rFonts w:ascii="Arial" w:hAnsi="Arial" w:cs="Arial"/>
          <w:sz w:val="22"/>
          <w:lang w:val="en-GB"/>
        </w:rPr>
        <w:t xml:space="preserve"> </w:t>
      </w:r>
    </w:p>
    <w:p w:rsidR="002D3F17" w:rsidRPr="00B51AAC" w:rsidRDefault="002D3F17" w:rsidP="003F65E7">
      <w:pPr>
        <w:jc w:val="left"/>
        <w:rPr>
          <w:rFonts w:ascii="Arial" w:hAnsi="Arial" w:cs="Arial"/>
          <w:b/>
          <w:sz w:val="22"/>
          <w:lang w:val="en-GB"/>
        </w:rPr>
      </w:pPr>
    </w:p>
    <w:p w:rsidR="003F65E7" w:rsidRDefault="0091017F" w:rsidP="003F65E7">
      <w:pPr>
        <w:jc w:val="left"/>
        <w:rPr>
          <w:rFonts w:ascii="Arial" w:hAnsi="Arial" w:cs="Arial"/>
          <w:b/>
          <w:sz w:val="22"/>
          <w:lang w:val="en-GB"/>
        </w:rPr>
      </w:pPr>
      <w:r>
        <w:rPr>
          <w:rFonts w:ascii="Arial" w:hAnsi="Arial" w:cs="Arial"/>
          <w:b/>
          <w:sz w:val="22"/>
          <w:lang w:val="en-GB"/>
        </w:rPr>
        <w:t>1</w:t>
      </w:r>
      <w:r w:rsidR="00D377FB">
        <w:rPr>
          <w:rFonts w:ascii="Arial" w:hAnsi="Arial" w:cs="Arial"/>
          <w:b/>
          <w:sz w:val="22"/>
          <w:lang w:val="en-GB"/>
        </w:rPr>
        <w:t>4</w:t>
      </w:r>
      <w:r w:rsidR="00B51AAC">
        <w:rPr>
          <w:rFonts w:ascii="Arial" w:hAnsi="Arial" w:cs="Arial"/>
          <w:b/>
          <w:sz w:val="22"/>
          <w:lang w:val="en-GB"/>
        </w:rPr>
        <w:t>1</w:t>
      </w:r>
      <w:r w:rsidR="003F65E7">
        <w:rPr>
          <w:rFonts w:ascii="Arial" w:hAnsi="Arial" w:cs="Arial"/>
          <w:b/>
          <w:sz w:val="22"/>
          <w:lang w:val="en-GB"/>
        </w:rPr>
        <w:t>.</w:t>
      </w:r>
      <w:r w:rsidR="003F65E7">
        <w:rPr>
          <w:rFonts w:ascii="Arial" w:hAnsi="Arial" w:cs="Arial"/>
          <w:b/>
          <w:sz w:val="22"/>
          <w:lang w:val="en-GB"/>
        </w:rPr>
        <w:tab/>
        <w:t xml:space="preserve">Minutes of the meeting held on </w:t>
      </w:r>
      <w:r w:rsidR="00D377FB">
        <w:rPr>
          <w:rFonts w:ascii="Arial" w:hAnsi="Arial" w:cs="Arial"/>
          <w:b/>
          <w:sz w:val="22"/>
          <w:lang w:val="en-GB"/>
        </w:rPr>
        <w:t>26</w:t>
      </w:r>
      <w:r w:rsidR="00D377FB" w:rsidRPr="00D377FB">
        <w:rPr>
          <w:rFonts w:ascii="Arial" w:hAnsi="Arial" w:cs="Arial"/>
          <w:b/>
          <w:sz w:val="22"/>
          <w:vertAlign w:val="superscript"/>
          <w:lang w:val="en-GB"/>
        </w:rPr>
        <w:t>th</w:t>
      </w:r>
      <w:r w:rsidR="00D377FB">
        <w:rPr>
          <w:rFonts w:ascii="Arial" w:hAnsi="Arial" w:cs="Arial"/>
          <w:b/>
          <w:sz w:val="22"/>
          <w:lang w:val="en-GB"/>
        </w:rPr>
        <w:t xml:space="preserve"> April</w:t>
      </w:r>
      <w:r w:rsidR="003F65E7">
        <w:rPr>
          <w:rFonts w:ascii="Arial" w:hAnsi="Arial" w:cs="Arial"/>
          <w:b/>
          <w:sz w:val="22"/>
          <w:lang w:val="en-GB"/>
        </w:rPr>
        <w:t xml:space="preserve"> 201</w:t>
      </w:r>
      <w:r>
        <w:rPr>
          <w:rFonts w:ascii="Arial" w:hAnsi="Arial" w:cs="Arial"/>
          <w:b/>
          <w:sz w:val="22"/>
          <w:lang w:val="en-GB"/>
        </w:rPr>
        <w:t>8</w:t>
      </w:r>
    </w:p>
    <w:p w:rsidR="003F65E7" w:rsidRDefault="003F65E7" w:rsidP="003F65E7">
      <w:pPr>
        <w:ind w:left="720"/>
        <w:jc w:val="left"/>
        <w:rPr>
          <w:rFonts w:ascii="Arial" w:hAnsi="Arial" w:cs="Arial"/>
          <w:sz w:val="22"/>
          <w:lang w:val="en-GB"/>
        </w:rPr>
      </w:pPr>
      <w:r>
        <w:rPr>
          <w:rFonts w:ascii="Arial" w:hAnsi="Arial" w:cs="Arial"/>
          <w:sz w:val="22"/>
          <w:lang w:val="en-GB"/>
        </w:rPr>
        <w:t xml:space="preserve">The minutes of the meeting </w:t>
      </w:r>
      <w:r w:rsidR="00D377FB">
        <w:rPr>
          <w:rFonts w:ascii="Arial" w:hAnsi="Arial" w:cs="Arial"/>
          <w:sz w:val="22"/>
          <w:lang w:val="en-GB"/>
        </w:rPr>
        <w:t>held on 26</w:t>
      </w:r>
      <w:r w:rsidR="00D377FB" w:rsidRPr="00D377FB">
        <w:rPr>
          <w:rFonts w:ascii="Arial" w:hAnsi="Arial" w:cs="Arial"/>
          <w:sz w:val="22"/>
          <w:vertAlign w:val="superscript"/>
          <w:lang w:val="en-GB"/>
        </w:rPr>
        <w:t>th</w:t>
      </w:r>
      <w:r w:rsidR="00D377FB">
        <w:rPr>
          <w:rFonts w:ascii="Arial" w:hAnsi="Arial" w:cs="Arial"/>
          <w:sz w:val="22"/>
          <w:lang w:val="en-GB"/>
        </w:rPr>
        <w:t xml:space="preserve"> April</w:t>
      </w:r>
      <w:r w:rsidR="008B4888">
        <w:rPr>
          <w:rFonts w:ascii="Arial" w:hAnsi="Arial" w:cs="Arial"/>
          <w:sz w:val="22"/>
          <w:lang w:val="en-GB"/>
        </w:rPr>
        <w:t xml:space="preserve"> 2018 </w:t>
      </w:r>
      <w:r>
        <w:rPr>
          <w:rFonts w:ascii="Arial" w:hAnsi="Arial" w:cs="Arial"/>
          <w:sz w:val="22"/>
          <w:lang w:val="en-GB"/>
        </w:rPr>
        <w:t xml:space="preserve">were </w:t>
      </w:r>
      <w:r w:rsidR="008B4888" w:rsidRPr="008B4888">
        <w:rPr>
          <w:rFonts w:ascii="Arial" w:hAnsi="Arial" w:cs="Arial"/>
          <w:b/>
          <w:sz w:val="22"/>
          <w:lang w:val="en-GB"/>
        </w:rPr>
        <w:t>APPROVED</w:t>
      </w:r>
      <w:r>
        <w:rPr>
          <w:rFonts w:ascii="Arial" w:hAnsi="Arial" w:cs="Arial"/>
          <w:sz w:val="22"/>
          <w:lang w:val="en-GB"/>
        </w:rPr>
        <w:t xml:space="preserve"> </w:t>
      </w:r>
      <w:r w:rsidR="0091017F" w:rsidRPr="008B4888">
        <w:rPr>
          <w:rFonts w:ascii="Arial" w:hAnsi="Arial" w:cs="Arial"/>
          <w:b/>
          <w:sz w:val="22"/>
          <w:lang w:val="en-GB"/>
        </w:rPr>
        <w:t xml:space="preserve">and </w:t>
      </w:r>
      <w:r w:rsidR="008B4888" w:rsidRPr="008B4888">
        <w:rPr>
          <w:rFonts w:ascii="Arial" w:hAnsi="Arial" w:cs="Arial"/>
          <w:b/>
          <w:sz w:val="22"/>
          <w:lang w:val="en-GB"/>
        </w:rPr>
        <w:t>SIGNED</w:t>
      </w:r>
      <w:r>
        <w:rPr>
          <w:rFonts w:ascii="Arial" w:hAnsi="Arial" w:cs="Arial"/>
          <w:sz w:val="22"/>
          <w:lang w:val="en-GB"/>
        </w:rPr>
        <w:t>.</w:t>
      </w:r>
    </w:p>
    <w:p w:rsidR="003F65E7" w:rsidRDefault="003F65E7" w:rsidP="003F65E7">
      <w:pPr>
        <w:jc w:val="left"/>
        <w:rPr>
          <w:rFonts w:ascii="Arial" w:hAnsi="Arial" w:cs="Arial"/>
          <w:b/>
          <w:sz w:val="22"/>
          <w:lang w:val="en-GB"/>
        </w:rPr>
      </w:pPr>
      <w:r>
        <w:rPr>
          <w:rFonts w:ascii="Arial" w:hAnsi="Arial" w:cs="Arial"/>
          <w:sz w:val="22"/>
          <w:lang w:val="en-GB"/>
        </w:rPr>
        <w:tab/>
      </w:r>
    </w:p>
    <w:p w:rsidR="003F65E7" w:rsidRDefault="0091017F" w:rsidP="003F65E7">
      <w:pPr>
        <w:jc w:val="left"/>
        <w:rPr>
          <w:rFonts w:ascii="Arial" w:hAnsi="Arial" w:cs="Arial"/>
          <w:b/>
          <w:sz w:val="22"/>
          <w:lang w:val="en-GB"/>
        </w:rPr>
      </w:pPr>
      <w:r>
        <w:rPr>
          <w:rFonts w:ascii="Arial" w:hAnsi="Arial" w:cs="Arial"/>
          <w:b/>
          <w:sz w:val="22"/>
          <w:lang w:val="en-GB"/>
        </w:rPr>
        <w:t>1</w:t>
      </w:r>
      <w:r w:rsidR="00D377FB">
        <w:rPr>
          <w:rFonts w:ascii="Arial" w:hAnsi="Arial" w:cs="Arial"/>
          <w:b/>
          <w:sz w:val="22"/>
          <w:lang w:val="en-GB"/>
        </w:rPr>
        <w:t>4</w:t>
      </w:r>
      <w:r w:rsidR="003C6CAE">
        <w:rPr>
          <w:rFonts w:ascii="Arial" w:hAnsi="Arial" w:cs="Arial"/>
          <w:b/>
          <w:sz w:val="22"/>
          <w:lang w:val="en-GB"/>
        </w:rPr>
        <w:t>2</w:t>
      </w:r>
      <w:r w:rsidR="003F65E7">
        <w:rPr>
          <w:rFonts w:ascii="Arial" w:hAnsi="Arial" w:cs="Arial"/>
          <w:b/>
          <w:sz w:val="22"/>
          <w:lang w:val="en-GB"/>
        </w:rPr>
        <w:t>.</w:t>
      </w:r>
      <w:r w:rsidR="003F65E7">
        <w:rPr>
          <w:rFonts w:ascii="Arial" w:hAnsi="Arial" w:cs="Arial"/>
          <w:sz w:val="22"/>
          <w:lang w:val="en-GB"/>
        </w:rPr>
        <w:tab/>
      </w:r>
      <w:r>
        <w:rPr>
          <w:rFonts w:ascii="Arial" w:hAnsi="Arial" w:cs="Arial"/>
          <w:b/>
          <w:sz w:val="22"/>
          <w:lang w:val="en-GB"/>
        </w:rPr>
        <w:t>Actions agreed last meeting</w:t>
      </w:r>
      <w:r w:rsidR="00AF6320">
        <w:rPr>
          <w:rFonts w:ascii="Arial" w:hAnsi="Arial" w:cs="Arial"/>
          <w:b/>
          <w:sz w:val="22"/>
          <w:lang w:val="en-GB"/>
        </w:rPr>
        <w:t xml:space="preserve"> not included separately on the agenda</w:t>
      </w:r>
    </w:p>
    <w:p w:rsidR="004D1D3D" w:rsidRDefault="00B51AAC" w:rsidP="003F65E7">
      <w:pPr>
        <w:ind w:left="720"/>
        <w:jc w:val="left"/>
        <w:rPr>
          <w:rFonts w:ascii="Arial" w:hAnsi="Arial" w:cs="Arial"/>
          <w:sz w:val="22"/>
          <w:lang w:val="en-GB"/>
        </w:rPr>
      </w:pPr>
      <w:r>
        <w:rPr>
          <w:rFonts w:ascii="Arial" w:hAnsi="Arial" w:cs="Arial"/>
          <w:sz w:val="22"/>
          <w:lang w:val="en-GB"/>
        </w:rPr>
        <w:t xml:space="preserve">Cllr. Byrne said that she </w:t>
      </w:r>
      <w:r w:rsidR="00D377FB">
        <w:rPr>
          <w:rFonts w:ascii="Arial" w:hAnsi="Arial" w:cs="Arial"/>
          <w:sz w:val="22"/>
          <w:lang w:val="en-GB"/>
        </w:rPr>
        <w:t>had not yet</w:t>
      </w:r>
      <w:r>
        <w:rPr>
          <w:rFonts w:ascii="Arial" w:hAnsi="Arial" w:cs="Arial"/>
          <w:sz w:val="22"/>
          <w:lang w:val="en-GB"/>
        </w:rPr>
        <w:t xml:space="preserve"> contact</w:t>
      </w:r>
      <w:r w:rsidR="00D377FB">
        <w:rPr>
          <w:rFonts w:ascii="Arial" w:hAnsi="Arial" w:cs="Arial"/>
          <w:sz w:val="22"/>
          <w:lang w:val="en-GB"/>
        </w:rPr>
        <w:t>ed</w:t>
      </w:r>
      <w:r>
        <w:rPr>
          <w:rFonts w:ascii="Arial" w:hAnsi="Arial" w:cs="Arial"/>
          <w:sz w:val="22"/>
          <w:lang w:val="en-GB"/>
        </w:rPr>
        <w:t xml:space="preserve"> David Sanderson</w:t>
      </w:r>
      <w:r w:rsidR="00D377FB">
        <w:rPr>
          <w:rFonts w:ascii="Arial" w:hAnsi="Arial" w:cs="Arial"/>
          <w:sz w:val="22"/>
          <w:lang w:val="en-GB"/>
        </w:rPr>
        <w:t>. She said that she will be arranging a meeting of Uppermill residents in the near future to kick start the Uppermill plan.</w:t>
      </w:r>
      <w:r>
        <w:rPr>
          <w:rFonts w:ascii="Arial" w:hAnsi="Arial" w:cs="Arial"/>
          <w:sz w:val="22"/>
          <w:lang w:val="en-GB"/>
        </w:rPr>
        <w:t xml:space="preserve"> She </w:t>
      </w:r>
      <w:r w:rsidR="00D377FB">
        <w:rPr>
          <w:rFonts w:ascii="Arial" w:hAnsi="Arial" w:cs="Arial"/>
          <w:sz w:val="22"/>
          <w:lang w:val="en-GB"/>
        </w:rPr>
        <w:t xml:space="preserve">had obtained copies of the “Regeneration of Denshaw” plan which had been drawn up by 3 local farmers. This was discussed later in the meeting. </w:t>
      </w:r>
    </w:p>
    <w:p w:rsidR="00D377FB" w:rsidRDefault="00D377FB" w:rsidP="00D377FB">
      <w:pPr>
        <w:jc w:val="left"/>
        <w:rPr>
          <w:rFonts w:ascii="Arial" w:hAnsi="Arial" w:cs="Arial"/>
          <w:sz w:val="22"/>
          <w:lang w:val="en-GB"/>
        </w:rPr>
      </w:pPr>
    </w:p>
    <w:p w:rsidR="0028389F" w:rsidRDefault="00B51AAC" w:rsidP="003F65E7">
      <w:pPr>
        <w:ind w:left="720"/>
        <w:jc w:val="left"/>
        <w:rPr>
          <w:rFonts w:ascii="Arial" w:hAnsi="Arial" w:cs="Arial"/>
          <w:b/>
          <w:sz w:val="22"/>
          <w:lang w:val="en-GB"/>
        </w:rPr>
      </w:pPr>
      <w:r>
        <w:rPr>
          <w:rFonts w:ascii="Arial" w:hAnsi="Arial" w:cs="Arial"/>
          <w:sz w:val="22"/>
          <w:lang w:val="en-GB"/>
        </w:rPr>
        <w:t xml:space="preserve">Cllr. Bayley </w:t>
      </w:r>
      <w:r w:rsidR="00D377FB">
        <w:rPr>
          <w:rFonts w:ascii="Arial" w:hAnsi="Arial" w:cs="Arial"/>
          <w:sz w:val="22"/>
          <w:lang w:val="en-GB"/>
        </w:rPr>
        <w:t xml:space="preserve">distributed copies of </w:t>
      </w:r>
      <w:r w:rsidRPr="00D377FB">
        <w:rPr>
          <w:rFonts w:ascii="Arial" w:hAnsi="Arial" w:cs="Arial"/>
          <w:sz w:val="22"/>
          <w:lang w:val="en-GB"/>
        </w:rPr>
        <w:t xml:space="preserve">his </w:t>
      </w:r>
      <w:r w:rsidR="00D377FB">
        <w:rPr>
          <w:rFonts w:ascii="Arial" w:hAnsi="Arial" w:cs="Arial"/>
          <w:sz w:val="22"/>
          <w:lang w:val="en-GB"/>
        </w:rPr>
        <w:t xml:space="preserve">findings from his </w:t>
      </w:r>
      <w:r w:rsidR="00C83933" w:rsidRPr="00D377FB">
        <w:rPr>
          <w:rFonts w:ascii="Arial" w:hAnsi="Arial" w:cs="Arial"/>
          <w:sz w:val="22"/>
          <w:lang w:val="en-GB"/>
        </w:rPr>
        <w:t xml:space="preserve">case study </w:t>
      </w:r>
      <w:r w:rsidR="00D377FB" w:rsidRPr="00D377FB">
        <w:rPr>
          <w:rFonts w:ascii="Arial" w:hAnsi="Arial" w:cs="Arial"/>
          <w:sz w:val="22"/>
          <w:lang w:val="en-GB"/>
        </w:rPr>
        <w:t>into</w:t>
      </w:r>
      <w:r w:rsidR="00C83933" w:rsidRPr="00D377FB">
        <w:rPr>
          <w:rFonts w:ascii="Arial" w:hAnsi="Arial" w:cs="Arial"/>
          <w:sz w:val="22"/>
          <w:lang w:val="en-GB"/>
        </w:rPr>
        <w:t xml:space="preserve"> empty and derelict properties in </w:t>
      </w:r>
      <w:r w:rsidR="00D377FB" w:rsidRPr="00D377FB">
        <w:rPr>
          <w:rFonts w:ascii="Arial" w:hAnsi="Arial" w:cs="Arial"/>
          <w:sz w:val="22"/>
          <w:lang w:val="en-GB"/>
        </w:rPr>
        <w:t>Delph.</w:t>
      </w:r>
      <w:r w:rsidR="00D377FB">
        <w:rPr>
          <w:rFonts w:ascii="Arial" w:hAnsi="Arial" w:cs="Arial"/>
          <w:b/>
          <w:sz w:val="22"/>
          <w:lang w:val="en-GB"/>
        </w:rPr>
        <w:t xml:space="preserve"> </w:t>
      </w:r>
      <w:r w:rsidR="00D377FB" w:rsidRPr="00D377FB">
        <w:rPr>
          <w:rFonts w:ascii="Arial" w:hAnsi="Arial" w:cs="Arial"/>
          <w:sz w:val="22"/>
          <w:lang w:val="en-GB"/>
        </w:rPr>
        <w:t>Cllr Bayley was commended for his thorough work</w:t>
      </w:r>
      <w:r w:rsidR="00D377FB">
        <w:rPr>
          <w:rFonts w:ascii="Arial" w:hAnsi="Arial" w:cs="Arial"/>
          <w:sz w:val="22"/>
          <w:lang w:val="en-GB"/>
        </w:rPr>
        <w:t>. It was noted that similar case studies may be appropriate for other villages.</w:t>
      </w:r>
      <w:r w:rsidR="00D377FB" w:rsidRPr="00D377FB">
        <w:rPr>
          <w:rFonts w:ascii="Arial" w:hAnsi="Arial" w:cs="Arial"/>
          <w:b/>
          <w:sz w:val="22"/>
          <w:lang w:val="en-GB"/>
        </w:rPr>
        <w:t xml:space="preserve"> </w:t>
      </w:r>
    </w:p>
    <w:p w:rsidR="00D377FB" w:rsidRDefault="00D377FB" w:rsidP="003F65E7">
      <w:pPr>
        <w:ind w:left="720"/>
        <w:jc w:val="left"/>
        <w:rPr>
          <w:rFonts w:ascii="Arial" w:hAnsi="Arial" w:cs="Arial"/>
          <w:b/>
          <w:sz w:val="22"/>
          <w:lang w:val="en-GB"/>
        </w:rPr>
      </w:pPr>
    </w:p>
    <w:p w:rsidR="0028389F" w:rsidRPr="00826435" w:rsidRDefault="0028389F" w:rsidP="003F65E7">
      <w:pPr>
        <w:ind w:left="720"/>
        <w:jc w:val="left"/>
        <w:rPr>
          <w:rFonts w:ascii="Arial" w:hAnsi="Arial" w:cs="Arial"/>
          <w:sz w:val="22"/>
          <w:lang w:val="en-GB"/>
        </w:rPr>
      </w:pPr>
      <w:r>
        <w:rPr>
          <w:rFonts w:ascii="Arial" w:hAnsi="Arial" w:cs="Arial"/>
          <w:sz w:val="22"/>
          <w:lang w:val="en-GB"/>
        </w:rPr>
        <w:t xml:space="preserve">Andrew Fletcher </w:t>
      </w:r>
      <w:r w:rsidR="00D377FB">
        <w:rPr>
          <w:rFonts w:ascii="Arial" w:hAnsi="Arial" w:cs="Arial"/>
          <w:sz w:val="22"/>
          <w:lang w:val="en-GB"/>
        </w:rPr>
        <w:t xml:space="preserve">said that the </w:t>
      </w:r>
      <w:r>
        <w:rPr>
          <w:rFonts w:ascii="Arial" w:hAnsi="Arial" w:cs="Arial"/>
          <w:sz w:val="22"/>
          <w:lang w:val="en-GB"/>
        </w:rPr>
        <w:t xml:space="preserve">minor amendments suggested </w:t>
      </w:r>
      <w:r w:rsidR="00D377FB">
        <w:rPr>
          <w:rFonts w:ascii="Arial" w:hAnsi="Arial" w:cs="Arial"/>
          <w:sz w:val="22"/>
          <w:lang w:val="en-GB"/>
        </w:rPr>
        <w:t xml:space="preserve">at the last </w:t>
      </w:r>
      <w:r w:rsidR="00826435">
        <w:rPr>
          <w:rFonts w:ascii="Arial" w:hAnsi="Arial" w:cs="Arial"/>
          <w:sz w:val="22"/>
          <w:lang w:val="en-GB"/>
        </w:rPr>
        <w:t xml:space="preserve">meeting have now been incorporated into the draft Vision Statement and that this had now been </w:t>
      </w:r>
      <w:r w:rsidRPr="00826435">
        <w:rPr>
          <w:rFonts w:ascii="Arial" w:hAnsi="Arial" w:cs="Arial"/>
          <w:sz w:val="22"/>
          <w:lang w:val="en-GB"/>
        </w:rPr>
        <w:t xml:space="preserve">put on hold </w:t>
      </w:r>
      <w:r w:rsidR="00826435" w:rsidRPr="00826435">
        <w:rPr>
          <w:rFonts w:ascii="Arial" w:hAnsi="Arial" w:cs="Arial"/>
          <w:sz w:val="22"/>
          <w:lang w:val="en-GB"/>
        </w:rPr>
        <w:t xml:space="preserve">to be </w:t>
      </w:r>
      <w:r w:rsidRPr="00826435">
        <w:rPr>
          <w:rFonts w:ascii="Arial" w:hAnsi="Arial" w:cs="Arial"/>
          <w:sz w:val="22"/>
          <w:lang w:val="en-GB"/>
        </w:rPr>
        <w:t>revisite</w:t>
      </w:r>
      <w:r w:rsidR="00826435" w:rsidRPr="00826435">
        <w:rPr>
          <w:rFonts w:ascii="Arial" w:hAnsi="Arial" w:cs="Arial"/>
          <w:sz w:val="22"/>
          <w:lang w:val="en-GB"/>
        </w:rPr>
        <w:t>d once other sections of the plan have been completed</w:t>
      </w:r>
      <w:r w:rsidRPr="00826435">
        <w:rPr>
          <w:rFonts w:ascii="Arial" w:hAnsi="Arial" w:cs="Arial"/>
          <w:sz w:val="22"/>
          <w:lang w:val="en-GB"/>
        </w:rPr>
        <w:t>.</w:t>
      </w:r>
    </w:p>
    <w:p w:rsidR="0028389F" w:rsidRDefault="00826435" w:rsidP="00826435">
      <w:pPr>
        <w:tabs>
          <w:tab w:val="left" w:pos="6570"/>
        </w:tabs>
        <w:ind w:left="720"/>
        <w:jc w:val="left"/>
        <w:rPr>
          <w:rFonts w:ascii="Arial" w:hAnsi="Arial" w:cs="Arial"/>
          <w:sz w:val="22"/>
          <w:lang w:val="en-GB"/>
        </w:rPr>
      </w:pPr>
      <w:r>
        <w:rPr>
          <w:rFonts w:ascii="Arial" w:hAnsi="Arial" w:cs="Arial"/>
          <w:sz w:val="22"/>
          <w:lang w:val="en-GB"/>
        </w:rPr>
        <w:tab/>
      </w:r>
    </w:p>
    <w:p w:rsidR="00826435" w:rsidRDefault="00826435" w:rsidP="00826435">
      <w:pPr>
        <w:tabs>
          <w:tab w:val="left" w:pos="6570"/>
        </w:tabs>
        <w:ind w:left="720"/>
        <w:jc w:val="left"/>
        <w:rPr>
          <w:rFonts w:ascii="Arial" w:hAnsi="Arial" w:cs="Arial"/>
          <w:sz w:val="22"/>
          <w:lang w:val="en-GB"/>
        </w:rPr>
      </w:pPr>
      <w:r>
        <w:rPr>
          <w:rFonts w:ascii="Arial" w:hAnsi="Arial" w:cs="Arial"/>
          <w:sz w:val="22"/>
          <w:lang w:val="en-GB"/>
        </w:rPr>
        <w:t>Cllr Knotts informed the meeting that the GMSF consultation has been delayed which means that the project timeline cannot yet be updated but he felt that the deadline is still achievable. He said that the h</w:t>
      </w:r>
      <w:r w:rsidR="00CB26EA">
        <w:rPr>
          <w:rFonts w:ascii="Arial" w:hAnsi="Arial" w:cs="Arial"/>
          <w:sz w:val="22"/>
          <w:lang w:val="en-GB"/>
        </w:rPr>
        <w:t>a</w:t>
      </w:r>
      <w:bookmarkStart w:id="0" w:name="_GoBack"/>
      <w:bookmarkEnd w:id="0"/>
      <w:r>
        <w:rPr>
          <w:rFonts w:ascii="Arial" w:hAnsi="Arial" w:cs="Arial"/>
          <w:sz w:val="22"/>
          <w:lang w:val="en-GB"/>
        </w:rPr>
        <w:t xml:space="preserve">rdest job will be the overall consolidation </w:t>
      </w:r>
      <w:r w:rsidR="00596854">
        <w:rPr>
          <w:rFonts w:ascii="Arial" w:hAnsi="Arial" w:cs="Arial"/>
          <w:sz w:val="22"/>
          <w:lang w:val="en-GB"/>
        </w:rPr>
        <w:t>o</w:t>
      </w:r>
      <w:r>
        <w:rPr>
          <w:rFonts w:ascii="Arial" w:hAnsi="Arial" w:cs="Arial"/>
          <w:sz w:val="22"/>
          <w:lang w:val="en-GB"/>
        </w:rPr>
        <w:t>f the plan and it was important to get the plans f</w:t>
      </w:r>
      <w:r w:rsidR="00D06BFE">
        <w:rPr>
          <w:rFonts w:ascii="Arial" w:hAnsi="Arial" w:cs="Arial"/>
          <w:sz w:val="22"/>
          <w:lang w:val="en-GB"/>
        </w:rPr>
        <w:t>o</w:t>
      </w:r>
      <w:r>
        <w:rPr>
          <w:rFonts w:ascii="Arial" w:hAnsi="Arial" w:cs="Arial"/>
          <w:sz w:val="22"/>
          <w:lang w:val="en-GB"/>
        </w:rPr>
        <w:t>r each individual village completed as soon as possible so that this work can begin. He suggested that</w:t>
      </w:r>
      <w:r w:rsidR="00D06BFE">
        <w:rPr>
          <w:rFonts w:ascii="Arial" w:hAnsi="Arial" w:cs="Arial"/>
          <w:sz w:val="22"/>
          <w:lang w:val="en-GB"/>
        </w:rPr>
        <w:t xml:space="preserve"> a further round of meetings with each village be arranged.</w:t>
      </w:r>
    </w:p>
    <w:p w:rsidR="00826435" w:rsidRDefault="00826435" w:rsidP="00826435">
      <w:pPr>
        <w:tabs>
          <w:tab w:val="left" w:pos="6570"/>
        </w:tabs>
        <w:ind w:left="720"/>
        <w:jc w:val="left"/>
        <w:rPr>
          <w:rFonts w:ascii="Arial" w:hAnsi="Arial" w:cs="Arial"/>
          <w:sz w:val="22"/>
          <w:lang w:val="en-GB"/>
        </w:rPr>
      </w:pPr>
    </w:p>
    <w:p w:rsidR="003F65E7" w:rsidRDefault="00826435" w:rsidP="003F65E7">
      <w:pPr>
        <w:ind w:left="720"/>
        <w:jc w:val="left"/>
        <w:rPr>
          <w:rFonts w:ascii="Arial" w:hAnsi="Arial" w:cs="Arial"/>
          <w:sz w:val="22"/>
          <w:lang w:val="en-GB"/>
        </w:rPr>
      </w:pPr>
      <w:r>
        <w:rPr>
          <w:rFonts w:ascii="Arial" w:hAnsi="Arial" w:cs="Arial"/>
          <w:sz w:val="22"/>
          <w:lang w:val="en-GB"/>
        </w:rPr>
        <w:t xml:space="preserve">There was no update on the skeleton plan as </w:t>
      </w:r>
      <w:r w:rsidR="003F65E7">
        <w:rPr>
          <w:rFonts w:ascii="Arial" w:hAnsi="Arial" w:cs="Arial"/>
          <w:sz w:val="22"/>
          <w:lang w:val="en-GB"/>
        </w:rPr>
        <w:t>Cllr</w:t>
      </w:r>
      <w:r w:rsidR="00AF6320">
        <w:rPr>
          <w:rFonts w:ascii="Arial" w:hAnsi="Arial" w:cs="Arial"/>
          <w:sz w:val="22"/>
          <w:lang w:val="en-GB"/>
        </w:rPr>
        <w:t>.</w:t>
      </w:r>
      <w:r w:rsidR="003F65E7">
        <w:rPr>
          <w:rFonts w:ascii="Arial" w:hAnsi="Arial" w:cs="Arial"/>
          <w:sz w:val="22"/>
          <w:lang w:val="en-GB"/>
        </w:rPr>
        <w:t xml:space="preserve"> Beeley </w:t>
      </w:r>
      <w:r>
        <w:rPr>
          <w:rFonts w:ascii="Arial" w:hAnsi="Arial" w:cs="Arial"/>
          <w:sz w:val="22"/>
          <w:lang w:val="en-GB"/>
        </w:rPr>
        <w:t xml:space="preserve">is working this. It will be </w:t>
      </w:r>
      <w:r w:rsidRPr="00826435">
        <w:rPr>
          <w:rFonts w:ascii="Arial" w:hAnsi="Arial" w:cs="Arial"/>
          <w:sz w:val="22"/>
          <w:lang w:val="en-GB"/>
        </w:rPr>
        <w:t>an agenda item for the next meeting</w:t>
      </w:r>
      <w:r>
        <w:rPr>
          <w:rFonts w:ascii="Arial" w:hAnsi="Arial" w:cs="Arial"/>
          <w:sz w:val="22"/>
          <w:lang w:val="en-GB"/>
        </w:rPr>
        <w:t>.</w:t>
      </w:r>
      <w:r w:rsidR="003F65E7">
        <w:rPr>
          <w:rFonts w:ascii="Arial" w:hAnsi="Arial" w:cs="Arial"/>
          <w:sz w:val="22"/>
          <w:lang w:val="en-GB"/>
        </w:rPr>
        <w:t xml:space="preserve">  </w:t>
      </w:r>
    </w:p>
    <w:p w:rsidR="003F65E7" w:rsidRDefault="003F65E7" w:rsidP="003F65E7">
      <w:pPr>
        <w:jc w:val="left"/>
        <w:rPr>
          <w:rFonts w:ascii="Arial" w:hAnsi="Arial" w:cs="Arial"/>
          <w:b/>
          <w:sz w:val="22"/>
          <w:lang w:val="en-GB"/>
        </w:rPr>
      </w:pPr>
    </w:p>
    <w:p w:rsidR="003F65E7" w:rsidRDefault="003F65E7" w:rsidP="003F65E7">
      <w:pPr>
        <w:jc w:val="left"/>
        <w:rPr>
          <w:rFonts w:ascii="Arial" w:hAnsi="Arial" w:cs="Arial"/>
          <w:b/>
          <w:sz w:val="22"/>
          <w:lang w:val="en-GB"/>
        </w:rPr>
      </w:pPr>
      <w:r>
        <w:rPr>
          <w:rFonts w:ascii="Arial" w:hAnsi="Arial" w:cs="Arial"/>
          <w:b/>
          <w:sz w:val="22"/>
          <w:lang w:val="en-GB"/>
        </w:rPr>
        <w:t>1</w:t>
      </w:r>
      <w:r w:rsidR="00826435">
        <w:rPr>
          <w:rFonts w:ascii="Arial" w:hAnsi="Arial" w:cs="Arial"/>
          <w:b/>
          <w:sz w:val="22"/>
          <w:lang w:val="en-GB"/>
        </w:rPr>
        <w:t>4</w:t>
      </w:r>
      <w:r w:rsidR="00940B37">
        <w:rPr>
          <w:rFonts w:ascii="Arial" w:hAnsi="Arial" w:cs="Arial"/>
          <w:b/>
          <w:sz w:val="22"/>
          <w:lang w:val="en-GB"/>
        </w:rPr>
        <w:t>3</w:t>
      </w:r>
      <w:r>
        <w:rPr>
          <w:rFonts w:ascii="Arial" w:hAnsi="Arial" w:cs="Arial"/>
          <w:b/>
          <w:sz w:val="22"/>
          <w:lang w:val="en-GB"/>
        </w:rPr>
        <w:t>.</w:t>
      </w:r>
      <w:r>
        <w:rPr>
          <w:rFonts w:ascii="Arial" w:hAnsi="Arial" w:cs="Arial"/>
          <w:b/>
          <w:sz w:val="22"/>
          <w:lang w:val="en-GB"/>
        </w:rPr>
        <w:tab/>
        <w:t>Update from Fletcher</w:t>
      </w:r>
      <w:r w:rsidR="005948EB">
        <w:rPr>
          <w:rFonts w:ascii="Arial" w:hAnsi="Arial" w:cs="Arial"/>
          <w:b/>
          <w:sz w:val="22"/>
          <w:lang w:val="en-GB"/>
        </w:rPr>
        <w:t>’</w:t>
      </w:r>
      <w:r>
        <w:rPr>
          <w:rFonts w:ascii="Arial" w:hAnsi="Arial" w:cs="Arial"/>
          <w:b/>
          <w:sz w:val="22"/>
          <w:lang w:val="en-GB"/>
        </w:rPr>
        <w:t>s/Tanner</w:t>
      </w:r>
      <w:r w:rsidR="005948EB">
        <w:rPr>
          <w:rFonts w:ascii="Arial" w:hAnsi="Arial" w:cs="Arial"/>
          <w:b/>
          <w:sz w:val="22"/>
          <w:lang w:val="en-GB"/>
        </w:rPr>
        <w:t>’</w:t>
      </w:r>
      <w:r>
        <w:rPr>
          <w:rFonts w:ascii="Arial" w:hAnsi="Arial" w:cs="Arial"/>
          <w:b/>
          <w:sz w:val="22"/>
          <w:lang w:val="en-GB"/>
        </w:rPr>
        <w:t>s Meeting</w:t>
      </w:r>
      <w:r w:rsidR="00AF6320">
        <w:rPr>
          <w:rFonts w:ascii="Arial" w:hAnsi="Arial" w:cs="Arial"/>
          <w:b/>
          <w:sz w:val="22"/>
          <w:lang w:val="en-GB"/>
        </w:rPr>
        <w:t>s</w:t>
      </w:r>
    </w:p>
    <w:p w:rsidR="003F65E7" w:rsidRDefault="00826435" w:rsidP="003F65E7">
      <w:pPr>
        <w:ind w:left="709"/>
        <w:jc w:val="left"/>
        <w:rPr>
          <w:rFonts w:ascii="Arial" w:hAnsi="Arial" w:cs="Arial"/>
          <w:sz w:val="22"/>
          <w:lang w:val="en-GB"/>
        </w:rPr>
      </w:pPr>
      <w:r>
        <w:rPr>
          <w:rFonts w:ascii="Arial" w:hAnsi="Arial" w:cs="Arial"/>
          <w:sz w:val="22"/>
          <w:lang w:val="en-GB"/>
        </w:rPr>
        <w:t xml:space="preserve">Andrew Fletched summarised the meeting which had been held with IBI and Oldham Council. It was noted that the current draft retains </w:t>
      </w:r>
      <w:r w:rsidR="00DC2CA2">
        <w:rPr>
          <w:rFonts w:ascii="Arial" w:hAnsi="Arial" w:cs="Arial"/>
          <w:sz w:val="22"/>
          <w:lang w:val="en-GB"/>
        </w:rPr>
        <w:t xml:space="preserve">more of the </w:t>
      </w:r>
      <w:r>
        <w:rPr>
          <w:rFonts w:ascii="Arial" w:hAnsi="Arial" w:cs="Arial"/>
          <w:sz w:val="22"/>
          <w:lang w:val="en-GB"/>
        </w:rPr>
        <w:t>green field areas in the green belt</w:t>
      </w:r>
      <w:r w:rsidR="00DC2CA2">
        <w:rPr>
          <w:rFonts w:ascii="Arial" w:hAnsi="Arial" w:cs="Arial"/>
          <w:sz w:val="22"/>
          <w:lang w:val="en-GB"/>
        </w:rPr>
        <w:t xml:space="preserve"> compared to the 2016 consultation</w:t>
      </w:r>
      <w:r>
        <w:rPr>
          <w:rFonts w:ascii="Arial" w:hAnsi="Arial" w:cs="Arial"/>
          <w:sz w:val="22"/>
          <w:lang w:val="en-GB"/>
        </w:rPr>
        <w:t xml:space="preserve">. Cllr Knotts said that tremendous progress in the negotiations for the site had been made over the past 18 months and he thanked Georgina Brownridge and other people from Oldham Council who had been involved for their support and hard work during the process. </w:t>
      </w:r>
    </w:p>
    <w:p w:rsidR="003F65E7" w:rsidRDefault="003F65E7" w:rsidP="003F65E7">
      <w:pPr>
        <w:jc w:val="left"/>
        <w:rPr>
          <w:rFonts w:ascii="Arial" w:hAnsi="Arial" w:cs="Arial"/>
          <w:sz w:val="22"/>
          <w:lang w:val="en-GB"/>
        </w:rPr>
      </w:pPr>
    </w:p>
    <w:p w:rsidR="00940B37" w:rsidRDefault="00940B37" w:rsidP="008A5FAE">
      <w:pPr>
        <w:ind w:left="709" w:firstLine="11"/>
        <w:jc w:val="left"/>
        <w:rPr>
          <w:rFonts w:ascii="Arial" w:hAnsi="Arial" w:cs="Arial"/>
          <w:sz w:val="22"/>
          <w:lang w:val="en-GB"/>
        </w:rPr>
      </w:pPr>
      <w:r>
        <w:rPr>
          <w:rFonts w:ascii="Arial" w:hAnsi="Arial" w:cs="Arial"/>
          <w:sz w:val="22"/>
          <w:lang w:val="en-GB"/>
        </w:rPr>
        <w:t>Cllr. Knotts commented that the meeting already held with Tanners had been good but had reservations following the meeting with Pur</w:t>
      </w:r>
      <w:r w:rsidR="00567853">
        <w:rPr>
          <w:rFonts w:ascii="Arial" w:hAnsi="Arial" w:cs="Arial"/>
          <w:sz w:val="22"/>
          <w:lang w:val="en-GB"/>
        </w:rPr>
        <w:t>i</w:t>
      </w:r>
      <w:r>
        <w:rPr>
          <w:rFonts w:ascii="Arial" w:hAnsi="Arial" w:cs="Arial"/>
          <w:sz w:val="22"/>
          <w:lang w:val="en-GB"/>
        </w:rPr>
        <w:t>co. Cllr Beeley said that it is important to keep an open mind until the meeti</w:t>
      </w:r>
      <w:r w:rsidR="008A5FAE">
        <w:rPr>
          <w:rFonts w:ascii="Arial" w:hAnsi="Arial" w:cs="Arial"/>
          <w:sz w:val="22"/>
          <w:lang w:val="en-GB"/>
        </w:rPr>
        <w:t>n</w:t>
      </w:r>
      <w:r>
        <w:rPr>
          <w:rFonts w:ascii="Arial" w:hAnsi="Arial" w:cs="Arial"/>
          <w:sz w:val="22"/>
          <w:lang w:val="en-GB"/>
        </w:rPr>
        <w:t xml:space="preserve">g with IBI has taken place. </w:t>
      </w:r>
    </w:p>
    <w:p w:rsidR="00940B37" w:rsidRDefault="00940B37" w:rsidP="003F65E7">
      <w:pPr>
        <w:jc w:val="left"/>
        <w:rPr>
          <w:rFonts w:ascii="Arial" w:hAnsi="Arial" w:cs="Arial"/>
          <w:sz w:val="22"/>
          <w:lang w:val="en-GB"/>
        </w:rPr>
      </w:pPr>
    </w:p>
    <w:p w:rsidR="008A5FAE" w:rsidRDefault="008A5FAE" w:rsidP="008A5FAE">
      <w:pPr>
        <w:jc w:val="left"/>
        <w:rPr>
          <w:rFonts w:ascii="Arial" w:hAnsi="Arial" w:cs="Arial"/>
          <w:b/>
          <w:sz w:val="22"/>
          <w:lang w:val="en-GB"/>
        </w:rPr>
      </w:pPr>
      <w:r>
        <w:rPr>
          <w:rFonts w:ascii="Arial" w:hAnsi="Arial" w:cs="Arial"/>
          <w:b/>
          <w:sz w:val="22"/>
          <w:lang w:val="en-GB"/>
        </w:rPr>
        <w:t>1</w:t>
      </w:r>
      <w:r w:rsidR="00D06BFE">
        <w:rPr>
          <w:rFonts w:ascii="Arial" w:hAnsi="Arial" w:cs="Arial"/>
          <w:b/>
          <w:sz w:val="22"/>
          <w:lang w:val="en-GB"/>
        </w:rPr>
        <w:t>44</w:t>
      </w:r>
      <w:r>
        <w:rPr>
          <w:rFonts w:ascii="Arial" w:hAnsi="Arial" w:cs="Arial"/>
          <w:b/>
          <w:sz w:val="22"/>
          <w:lang w:val="en-GB"/>
        </w:rPr>
        <w:t>.</w:t>
      </w:r>
      <w:r>
        <w:rPr>
          <w:rFonts w:ascii="Arial" w:hAnsi="Arial" w:cs="Arial"/>
          <w:b/>
          <w:sz w:val="22"/>
          <w:lang w:val="en-GB"/>
        </w:rPr>
        <w:tab/>
        <w:t>Survey</w:t>
      </w:r>
    </w:p>
    <w:p w:rsidR="006D2384" w:rsidRPr="008A5FAE" w:rsidRDefault="008A5FAE" w:rsidP="00D06BFE">
      <w:pPr>
        <w:ind w:left="720"/>
        <w:jc w:val="left"/>
        <w:rPr>
          <w:rFonts w:ascii="Arial" w:hAnsi="Arial" w:cs="Arial"/>
          <w:sz w:val="22"/>
          <w:lang w:val="en-GB"/>
        </w:rPr>
      </w:pPr>
      <w:r>
        <w:rPr>
          <w:rFonts w:ascii="Arial" w:hAnsi="Arial" w:cs="Arial"/>
          <w:sz w:val="22"/>
          <w:lang w:val="en-GB"/>
        </w:rPr>
        <w:t xml:space="preserve">Cllr Knotts </w:t>
      </w:r>
      <w:r w:rsidR="00D06BFE">
        <w:rPr>
          <w:rFonts w:ascii="Arial" w:hAnsi="Arial" w:cs="Arial"/>
          <w:sz w:val="22"/>
          <w:lang w:val="en-GB"/>
        </w:rPr>
        <w:t xml:space="preserve">circulated the latest draft, which was based on the excellent work done by Dobcross Community Association, </w:t>
      </w:r>
      <w:r>
        <w:rPr>
          <w:rFonts w:ascii="Arial" w:hAnsi="Arial" w:cs="Arial"/>
          <w:sz w:val="22"/>
          <w:lang w:val="en-GB"/>
        </w:rPr>
        <w:t>fo</w:t>
      </w:r>
      <w:r w:rsidR="00D06BFE">
        <w:rPr>
          <w:rFonts w:ascii="Arial" w:hAnsi="Arial" w:cs="Arial"/>
          <w:sz w:val="22"/>
          <w:lang w:val="en-GB"/>
        </w:rPr>
        <w:t>r discussion</w:t>
      </w:r>
      <w:r>
        <w:rPr>
          <w:rFonts w:ascii="Arial" w:hAnsi="Arial" w:cs="Arial"/>
          <w:sz w:val="22"/>
          <w:lang w:val="en-GB"/>
        </w:rPr>
        <w:t xml:space="preserve">. </w:t>
      </w:r>
      <w:r w:rsidR="00D06BFE">
        <w:rPr>
          <w:rFonts w:ascii="Arial" w:hAnsi="Arial" w:cs="Arial"/>
          <w:sz w:val="22"/>
          <w:lang w:val="en-GB"/>
        </w:rPr>
        <w:t xml:space="preserve">He said that he will meet with Cllr Beeley as soon as possible to obtain the missing information (website details and contact addresses etc.) and asked for any comments on the survey to be sent to him early next week so that the survey can be </w:t>
      </w:r>
      <w:r w:rsidR="00D06BFE">
        <w:rPr>
          <w:rFonts w:ascii="Arial" w:hAnsi="Arial" w:cs="Arial"/>
          <w:sz w:val="22"/>
          <w:lang w:val="en-GB"/>
        </w:rPr>
        <w:lastRenderedPageBreak/>
        <w:t xml:space="preserve">finalised. </w:t>
      </w:r>
      <w:r w:rsidR="006D2384">
        <w:rPr>
          <w:rFonts w:ascii="Arial" w:hAnsi="Arial" w:cs="Arial"/>
          <w:sz w:val="22"/>
          <w:lang w:val="en-GB"/>
        </w:rPr>
        <w:t>Cllr Byrne asked how the results will be collated and presented. Cllr Knotts said that he was going to look at SurveyMonkey. He said that a spreadsheet can be used for collating the results and commented that the exercise undertaken for the Parish Plan had taken a great deal of time.</w:t>
      </w:r>
    </w:p>
    <w:p w:rsidR="003F65E7" w:rsidRDefault="003F65E7" w:rsidP="003F65E7">
      <w:pPr>
        <w:ind w:left="709"/>
        <w:jc w:val="left"/>
        <w:rPr>
          <w:rFonts w:ascii="Arial" w:hAnsi="Arial" w:cs="Arial"/>
          <w:b/>
          <w:sz w:val="22"/>
          <w:lang w:val="en-GB"/>
        </w:rPr>
      </w:pPr>
    </w:p>
    <w:p w:rsidR="003F65E7" w:rsidRDefault="007A162B" w:rsidP="006D2384">
      <w:pPr>
        <w:tabs>
          <w:tab w:val="left" w:pos="720"/>
          <w:tab w:val="left" w:pos="1440"/>
          <w:tab w:val="right" w:pos="10466"/>
        </w:tabs>
        <w:jc w:val="left"/>
        <w:rPr>
          <w:rFonts w:ascii="Arial" w:hAnsi="Arial" w:cs="Arial"/>
          <w:b/>
          <w:sz w:val="22"/>
          <w:lang w:val="en-GB"/>
        </w:rPr>
      </w:pPr>
      <w:r>
        <w:rPr>
          <w:rFonts w:ascii="Arial" w:hAnsi="Arial" w:cs="Arial"/>
          <w:b/>
          <w:sz w:val="22"/>
          <w:lang w:val="en-GB"/>
        </w:rPr>
        <w:t>1</w:t>
      </w:r>
      <w:r w:rsidR="006D2384">
        <w:rPr>
          <w:rFonts w:ascii="Arial" w:hAnsi="Arial" w:cs="Arial"/>
          <w:b/>
          <w:sz w:val="22"/>
          <w:lang w:val="en-GB"/>
        </w:rPr>
        <w:t>45</w:t>
      </w:r>
      <w:r w:rsidR="003F65E7">
        <w:rPr>
          <w:rFonts w:ascii="Arial" w:hAnsi="Arial" w:cs="Arial"/>
          <w:b/>
          <w:sz w:val="22"/>
          <w:lang w:val="en-GB"/>
        </w:rPr>
        <w:t>.</w:t>
      </w:r>
      <w:r w:rsidR="003F65E7">
        <w:rPr>
          <w:rFonts w:ascii="Arial" w:hAnsi="Arial" w:cs="Arial"/>
          <w:b/>
          <w:sz w:val="22"/>
          <w:lang w:val="en-GB"/>
        </w:rPr>
        <w:tab/>
      </w:r>
      <w:r>
        <w:rPr>
          <w:rFonts w:ascii="Arial" w:hAnsi="Arial" w:cs="Arial"/>
          <w:b/>
          <w:sz w:val="22"/>
          <w:lang w:val="en-GB"/>
        </w:rPr>
        <w:t>Funding</w:t>
      </w:r>
      <w:r w:rsidR="006D2384">
        <w:rPr>
          <w:rFonts w:ascii="Arial" w:hAnsi="Arial" w:cs="Arial"/>
          <w:b/>
          <w:sz w:val="22"/>
          <w:lang w:val="en-GB"/>
        </w:rPr>
        <w:tab/>
      </w:r>
    </w:p>
    <w:p w:rsidR="00D730F4" w:rsidRPr="00D730F4" w:rsidRDefault="00C36254" w:rsidP="003F792C">
      <w:pPr>
        <w:ind w:left="720"/>
        <w:jc w:val="left"/>
        <w:rPr>
          <w:rFonts w:ascii="Helvetica" w:eastAsia="Times New Roman" w:hAnsi="Helvetica" w:cs="Helvetica"/>
          <w:b/>
          <w:i/>
          <w:color w:val="2F5496" w:themeColor="accent5" w:themeShade="BF"/>
          <w:kern w:val="0"/>
          <w:sz w:val="22"/>
          <w:lang w:val="en-GB" w:eastAsia="en-GB"/>
        </w:rPr>
      </w:pPr>
      <w:r w:rsidRPr="003F792C">
        <w:rPr>
          <w:rFonts w:ascii="Arial" w:hAnsi="Arial" w:cs="Arial"/>
          <w:sz w:val="22"/>
          <w:lang w:val="en-GB"/>
        </w:rPr>
        <w:t xml:space="preserve">Cllr </w:t>
      </w:r>
      <w:r w:rsidR="003F792C" w:rsidRPr="003F792C">
        <w:rPr>
          <w:rFonts w:ascii="Arial" w:hAnsi="Arial" w:cs="Arial"/>
          <w:sz w:val="22"/>
          <w:lang w:val="en-GB"/>
        </w:rPr>
        <w:t>Knotts reminded the meeting</w:t>
      </w:r>
      <w:r w:rsidRPr="003F792C">
        <w:rPr>
          <w:rFonts w:ascii="Arial" w:hAnsi="Arial" w:cs="Arial"/>
          <w:sz w:val="22"/>
          <w:lang w:val="en-GB"/>
        </w:rPr>
        <w:t xml:space="preserve"> that </w:t>
      </w:r>
      <w:r w:rsidR="008A5FAE" w:rsidRPr="003F792C">
        <w:rPr>
          <w:rFonts w:ascii="Arial" w:hAnsi="Arial" w:cs="Arial"/>
          <w:sz w:val="22"/>
          <w:lang w:val="en-GB"/>
        </w:rPr>
        <w:t>t</w:t>
      </w:r>
      <w:r w:rsidR="003F792C" w:rsidRPr="003F792C">
        <w:rPr>
          <w:rFonts w:ascii="Arial" w:hAnsi="Arial" w:cs="Arial"/>
          <w:sz w:val="22"/>
          <w:lang w:val="en-GB"/>
        </w:rPr>
        <w:t>he Parish C</w:t>
      </w:r>
      <w:r w:rsidRPr="003F792C">
        <w:rPr>
          <w:rFonts w:ascii="Arial" w:hAnsi="Arial" w:cs="Arial"/>
          <w:sz w:val="22"/>
          <w:lang w:val="en-GB"/>
        </w:rPr>
        <w:t xml:space="preserve">ouncil </w:t>
      </w:r>
      <w:r w:rsidR="008A5FAE" w:rsidRPr="003F792C">
        <w:rPr>
          <w:rFonts w:ascii="Arial" w:hAnsi="Arial" w:cs="Arial"/>
          <w:sz w:val="22"/>
          <w:lang w:val="en-GB"/>
        </w:rPr>
        <w:t xml:space="preserve">had agreed </w:t>
      </w:r>
      <w:r w:rsidRPr="003F792C">
        <w:rPr>
          <w:rFonts w:ascii="Arial" w:hAnsi="Arial" w:cs="Arial"/>
          <w:sz w:val="22"/>
          <w:lang w:val="en-GB"/>
        </w:rPr>
        <w:t xml:space="preserve">for the release of </w:t>
      </w:r>
      <w:r w:rsidR="008A5FAE" w:rsidRPr="003F792C">
        <w:rPr>
          <w:rFonts w:ascii="Arial" w:hAnsi="Arial" w:cs="Arial"/>
          <w:sz w:val="22"/>
          <w:lang w:val="en-GB"/>
        </w:rPr>
        <w:t>up to £7,500 from</w:t>
      </w:r>
      <w:r w:rsidRPr="003F792C">
        <w:rPr>
          <w:rFonts w:ascii="Arial" w:hAnsi="Arial" w:cs="Arial"/>
          <w:sz w:val="22"/>
          <w:lang w:val="en-GB"/>
        </w:rPr>
        <w:t xml:space="preserve"> reserves </w:t>
      </w:r>
      <w:r w:rsidR="008A5FAE" w:rsidRPr="003F792C">
        <w:rPr>
          <w:rFonts w:ascii="Arial" w:hAnsi="Arial" w:cs="Arial"/>
          <w:sz w:val="22"/>
          <w:lang w:val="en-GB"/>
        </w:rPr>
        <w:t xml:space="preserve">to fund administrative support. </w:t>
      </w:r>
      <w:r w:rsidR="003F792C">
        <w:rPr>
          <w:rFonts w:ascii="Arial" w:hAnsi="Arial" w:cs="Arial"/>
          <w:sz w:val="22"/>
          <w:lang w:val="en-GB"/>
        </w:rPr>
        <w:t xml:space="preserve">He </w:t>
      </w:r>
      <w:r w:rsidR="008A5FAE">
        <w:rPr>
          <w:rFonts w:ascii="Arial" w:hAnsi="Arial" w:cs="Arial"/>
          <w:sz w:val="22"/>
          <w:lang w:val="en-GB"/>
        </w:rPr>
        <w:t xml:space="preserve">said that the unspent </w:t>
      </w:r>
      <w:r w:rsidR="00567853">
        <w:rPr>
          <w:rFonts w:ascii="Arial" w:hAnsi="Arial" w:cs="Arial"/>
          <w:sz w:val="22"/>
          <w:lang w:val="en-GB"/>
        </w:rPr>
        <w:t>p</w:t>
      </w:r>
      <w:r w:rsidR="008A5FAE">
        <w:rPr>
          <w:rFonts w:ascii="Arial" w:hAnsi="Arial" w:cs="Arial"/>
          <w:sz w:val="22"/>
          <w:lang w:val="en-GB"/>
        </w:rPr>
        <w:t xml:space="preserve">art of the grant has to be repaid, although it </w:t>
      </w:r>
      <w:r w:rsidR="003F792C">
        <w:rPr>
          <w:rFonts w:ascii="Arial" w:hAnsi="Arial" w:cs="Arial"/>
          <w:sz w:val="22"/>
          <w:lang w:val="en-GB"/>
        </w:rPr>
        <w:t xml:space="preserve">is </w:t>
      </w:r>
      <w:r w:rsidR="008A5FAE">
        <w:rPr>
          <w:rFonts w:ascii="Arial" w:hAnsi="Arial" w:cs="Arial"/>
          <w:sz w:val="22"/>
          <w:lang w:val="en-GB"/>
        </w:rPr>
        <w:t xml:space="preserve">possible to reapply for it in the new grant period. </w:t>
      </w:r>
      <w:r w:rsidR="003F792C">
        <w:rPr>
          <w:rFonts w:ascii="Arial" w:hAnsi="Arial" w:cs="Arial"/>
          <w:sz w:val="22"/>
          <w:lang w:val="en-GB"/>
        </w:rPr>
        <w:t>He referred to a detailed report which he had prepared to accompany the end-of-year grant report which sets out the complicated structure of the parish which makes the Saddleworth Neighbourhood Plan unique. He said that if each village prepared their own individual plan they would each be eligible for up to £15,000 which is the total amount offered for the overall Neighbourhood Plan. The report will be sent with a covering letter once Cllr Beeley has signed it off as Chairman of this group.</w:t>
      </w:r>
    </w:p>
    <w:p w:rsidR="007A162B" w:rsidRDefault="007A162B" w:rsidP="003F65E7">
      <w:pPr>
        <w:ind w:left="774"/>
        <w:jc w:val="left"/>
        <w:rPr>
          <w:rFonts w:ascii="Arial" w:hAnsi="Arial" w:cs="Arial"/>
          <w:b/>
          <w:sz w:val="22"/>
          <w:lang w:val="en-GB"/>
        </w:rPr>
      </w:pPr>
    </w:p>
    <w:p w:rsidR="003F65E7" w:rsidRDefault="007A162B" w:rsidP="003F65E7">
      <w:pPr>
        <w:jc w:val="left"/>
        <w:rPr>
          <w:rFonts w:ascii="Arial" w:hAnsi="Arial" w:cs="Arial"/>
          <w:b/>
          <w:sz w:val="22"/>
          <w:lang w:val="en-GB"/>
        </w:rPr>
      </w:pPr>
      <w:r>
        <w:rPr>
          <w:rFonts w:ascii="Arial" w:hAnsi="Arial" w:cs="Arial"/>
          <w:b/>
          <w:sz w:val="22"/>
          <w:lang w:val="en-GB"/>
        </w:rPr>
        <w:t>1</w:t>
      </w:r>
      <w:r w:rsidR="003F792C">
        <w:rPr>
          <w:rFonts w:ascii="Arial" w:hAnsi="Arial" w:cs="Arial"/>
          <w:b/>
          <w:sz w:val="22"/>
          <w:lang w:val="en-GB"/>
        </w:rPr>
        <w:t>46</w:t>
      </w:r>
      <w:r w:rsidR="003F65E7">
        <w:rPr>
          <w:rFonts w:ascii="Arial" w:hAnsi="Arial" w:cs="Arial"/>
          <w:b/>
          <w:sz w:val="22"/>
          <w:lang w:val="en-GB"/>
        </w:rPr>
        <w:t>.</w:t>
      </w:r>
      <w:r w:rsidR="003F65E7">
        <w:rPr>
          <w:rFonts w:ascii="Arial" w:hAnsi="Arial" w:cs="Arial"/>
          <w:b/>
          <w:sz w:val="22"/>
          <w:lang w:val="en-GB"/>
        </w:rPr>
        <w:tab/>
      </w:r>
      <w:r w:rsidR="003F792C">
        <w:rPr>
          <w:rFonts w:ascii="Arial" w:hAnsi="Arial" w:cs="Arial"/>
          <w:b/>
          <w:sz w:val="22"/>
          <w:lang w:val="en-GB"/>
        </w:rPr>
        <w:t>Dobcross submission</w:t>
      </w:r>
    </w:p>
    <w:p w:rsidR="009C4BB6" w:rsidRDefault="003F792C" w:rsidP="00CF1B96">
      <w:pPr>
        <w:ind w:left="720"/>
        <w:jc w:val="left"/>
        <w:rPr>
          <w:rFonts w:ascii="Arial" w:hAnsi="Arial" w:cs="Arial"/>
          <w:sz w:val="22"/>
          <w:lang w:val="en-GB"/>
        </w:rPr>
      </w:pPr>
      <w:r>
        <w:rPr>
          <w:rFonts w:ascii="Arial" w:hAnsi="Arial" w:cs="Arial"/>
          <w:sz w:val="22"/>
          <w:lang w:val="en-GB"/>
        </w:rPr>
        <w:t>The Dobcross village submission for the Neighbourhood Plan was circulated. Cllr Knotts congratulated the residents on a very good job. The submission, which highlights issues which the village residents feel to be important, has a good policy focus which is supported by the feedback from the survey. He asked that all members of the group look at the submission before the next meeting to identify any gaps and</w:t>
      </w:r>
      <w:r w:rsidR="00954567">
        <w:rPr>
          <w:rFonts w:ascii="Arial" w:hAnsi="Arial" w:cs="Arial"/>
          <w:sz w:val="22"/>
          <w:lang w:val="en-GB"/>
        </w:rPr>
        <w:t xml:space="preserve"> anything which may need to be taken out as it conflicts with Oldham Council policies. </w:t>
      </w:r>
      <w:r w:rsidR="00AD08F4">
        <w:rPr>
          <w:rFonts w:ascii="Arial" w:hAnsi="Arial" w:cs="Arial"/>
          <w:sz w:val="22"/>
          <w:lang w:val="en-GB"/>
        </w:rPr>
        <w:t>He suggested that once any amendments had been made it could be circulated to the other village groups as a skeleton for their own plans.</w:t>
      </w:r>
    </w:p>
    <w:p w:rsidR="00AD08F4" w:rsidRDefault="00AD08F4" w:rsidP="00CF1B96">
      <w:pPr>
        <w:ind w:left="720"/>
        <w:jc w:val="left"/>
        <w:rPr>
          <w:rFonts w:ascii="Arial" w:hAnsi="Arial" w:cs="Arial"/>
          <w:sz w:val="22"/>
          <w:lang w:val="en-GB"/>
        </w:rPr>
      </w:pPr>
    </w:p>
    <w:p w:rsidR="00AD08F4" w:rsidRDefault="00AD08F4" w:rsidP="00CF1B96">
      <w:pPr>
        <w:ind w:left="720"/>
        <w:jc w:val="left"/>
        <w:rPr>
          <w:rFonts w:ascii="Arial" w:hAnsi="Arial" w:cs="Arial"/>
          <w:sz w:val="22"/>
          <w:lang w:val="en-GB"/>
        </w:rPr>
      </w:pPr>
      <w:r>
        <w:rPr>
          <w:rFonts w:ascii="Arial" w:hAnsi="Arial" w:cs="Arial"/>
          <w:sz w:val="22"/>
          <w:lang w:val="en-GB"/>
        </w:rPr>
        <w:t>Georgina Brownridge said that the GMSF evidence is due to be published in the next couple of months and she will forward it once it is available.</w:t>
      </w:r>
    </w:p>
    <w:p w:rsidR="00AD08F4" w:rsidRDefault="00AD08F4" w:rsidP="00CF1B96">
      <w:pPr>
        <w:ind w:left="720"/>
        <w:jc w:val="left"/>
        <w:rPr>
          <w:rFonts w:ascii="Arial" w:hAnsi="Arial" w:cs="Arial"/>
          <w:sz w:val="22"/>
          <w:lang w:val="en-GB"/>
        </w:rPr>
      </w:pPr>
    </w:p>
    <w:p w:rsidR="00AD08F4" w:rsidRDefault="00AD08F4" w:rsidP="00AD08F4">
      <w:pPr>
        <w:jc w:val="left"/>
        <w:rPr>
          <w:rFonts w:ascii="Arial" w:hAnsi="Arial" w:cs="Arial"/>
          <w:b/>
          <w:sz w:val="22"/>
          <w:lang w:val="en-GB"/>
        </w:rPr>
      </w:pPr>
      <w:r>
        <w:rPr>
          <w:rFonts w:ascii="Arial" w:hAnsi="Arial" w:cs="Arial"/>
          <w:b/>
          <w:sz w:val="22"/>
          <w:lang w:val="en-GB"/>
        </w:rPr>
        <w:t>147.</w:t>
      </w:r>
      <w:r>
        <w:rPr>
          <w:rFonts w:ascii="Arial" w:hAnsi="Arial" w:cs="Arial"/>
          <w:b/>
          <w:sz w:val="22"/>
          <w:lang w:val="en-GB"/>
        </w:rPr>
        <w:tab/>
        <w:t>Any Other Business</w:t>
      </w:r>
    </w:p>
    <w:p w:rsidR="00AD08F4" w:rsidRDefault="00AD08F4" w:rsidP="00DC2CA2">
      <w:pPr>
        <w:ind w:left="720"/>
        <w:jc w:val="left"/>
        <w:rPr>
          <w:rFonts w:ascii="Arial" w:hAnsi="Arial" w:cs="Arial"/>
          <w:sz w:val="22"/>
          <w:lang w:val="en-GB"/>
        </w:rPr>
      </w:pPr>
      <w:r>
        <w:rPr>
          <w:rFonts w:ascii="Arial" w:hAnsi="Arial" w:cs="Arial"/>
          <w:sz w:val="22"/>
          <w:lang w:val="en-GB"/>
        </w:rPr>
        <w:t xml:space="preserve">Cllr Fryer circulated a draft paper </w:t>
      </w:r>
      <w:r w:rsidR="00DC2CA2">
        <w:rPr>
          <w:rFonts w:ascii="Arial" w:hAnsi="Arial" w:cs="Arial"/>
          <w:sz w:val="22"/>
          <w:lang w:val="en-GB"/>
        </w:rPr>
        <w:t>“Making Saddleworth Climate Ready”</w:t>
      </w:r>
      <w:r w:rsidR="00323BF4">
        <w:rPr>
          <w:rFonts w:ascii="Arial" w:hAnsi="Arial" w:cs="Arial"/>
          <w:sz w:val="22"/>
          <w:lang w:val="en-GB"/>
        </w:rPr>
        <w:t xml:space="preserve">. Andrew Fletcher mentioned the </w:t>
      </w:r>
      <w:r>
        <w:rPr>
          <w:rFonts w:ascii="Arial" w:hAnsi="Arial" w:cs="Arial"/>
          <w:sz w:val="22"/>
          <w:lang w:val="en-GB"/>
        </w:rPr>
        <w:t>“Stop the Flow” initiative which aims to make areas prone to flooding ready for the impact of climate c</w:t>
      </w:r>
      <w:r w:rsidR="00DC2CA2">
        <w:rPr>
          <w:rFonts w:ascii="Arial" w:hAnsi="Arial" w:cs="Arial"/>
          <w:sz w:val="22"/>
          <w:lang w:val="en-GB"/>
        </w:rPr>
        <w:t>hange. An article had appeared i</w:t>
      </w:r>
      <w:r>
        <w:rPr>
          <w:rFonts w:ascii="Arial" w:hAnsi="Arial" w:cs="Arial"/>
          <w:sz w:val="22"/>
          <w:lang w:val="en-GB"/>
        </w:rPr>
        <w:t xml:space="preserve">n The Oldham Times several weeks ago and landowners had been asked to come forward to help implement the scheme. Georgina Browridge said that she will forward contact details and will ask Antony Bhunu to attend </w:t>
      </w:r>
      <w:r w:rsidR="00323BF4">
        <w:rPr>
          <w:rFonts w:ascii="Arial" w:hAnsi="Arial" w:cs="Arial"/>
          <w:sz w:val="22"/>
          <w:lang w:val="en-GB"/>
        </w:rPr>
        <w:t>a future</w:t>
      </w:r>
      <w:r>
        <w:rPr>
          <w:rFonts w:ascii="Arial" w:hAnsi="Arial" w:cs="Arial"/>
          <w:sz w:val="22"/>
          <w:lang w:val="en-GB"/>
        </w:rPr>
        <w:t xml:space="preserve"> meeting to discuss flooding.</w:t>
      </w:r>
    </w:p>
    <w:p w:rsidR="00AD08F4" w:rsidRDefault="00AD08F4" w:rsidP="00AD08F4">
      <w:pPr>
        <w:jc w:val="left"/>
        <w:rPr>
          <w:rFonts w:ascii="Arial" w:hAnsi="Arial" w:cs="Arial"/>
          <w:sz w:val="22"/>
          <w:lang w:val="en-GB"/>
        </w:rPr>
      </w:pPr>
    </w:p>
    <w:p w:rsidR="00AD08F4" w:rsidRDefault="00AD08F4" w:rsidP="00AD08F4">
      <w:pPr>
        <w:jc w:val="left"/>
        <w:rPr>
          <w:rFonts w:ascii="Arial" w:hAnsi="Arial" w:cs="Arial"/>
          <w:b/>
          <w:sz w:val="22"/>
          <w:lang w:val="en-GB"/>
        </w:rPr>
      </w:pPr>
      <w:r>
        <w:rPr>
          <w:rFonts w:ascii="Arial" w:hAnsi="Arial" w:cs="Arial"/>
          <w:sz w:val="22"/>
          <w:lang w:val="en-GB"/>
        </w:rPr>
        <w:tab/>
        <w:t xml:space="preserve">Cllr Knotts asked whether the problems of Japanese Knotweed and Himalayan Balsam should be </w:t>
      </w:r>
      <w:r>
        <w:rPr>
          <w:rFonts w:ascii="Arial" w:hAnsi="Arial" w:cs="Arial"/>
          <w:sz w:val="22"/>
          <w:lang w:val="en-GB"/>
        </w:rPr>
        <w:tab/>
        <w:t xml:space="preserve">included in the plan. It was </w:t>
      </w:r>
      <w:r>
        <w:rPr>
          <w:rFonts w:ascii="Arial" w:hAnsi="Arial" w:cs="Arial"/>
          <w:b/>
          <w:sz w:val="22"/>
          <w:lang w:val="en-GB"/>
        </w:rPr>
        <w:t xml:space="preserve">AGREED that this be included in future Neighbourhood Plan </w:t>
      </w:r>
      <w:r>
        <w:rPr>
          <w:rFonts w:ascii="Arial" w:hAnsi="Arial" w:cs="Arial"/>
          <w:b/>
          <w:sz w:val="22"/>
          <w:lang w:val="en-GB"/>
        </w:rPr>
        <w:tab/>
        <w:t>discussions.</w:t>
      </w:r>
    </w:p>
    <w:p w:rsidR="00AD08F4" w:rsidRDefault="00AD08F4" w:rsidP="00AD08F4">
      <w:pPr>
        <w:jc w:val="left"/>
        <w:rPr>
          <w:rFonts w:ascii="Arial" w:hAnsi="Arial" w:cs="Arial"/>
          <w:b/>
          <w:sz w:val="22"/>
          <w:lang w:val="en-GB"/>
        </w:rPr>
      </w:pPr>
    </w:p>
    <w:p w:rsidR="00AD08F4" w:rsidRDefault="00AD08F4" w:rsidP="00323BF4">
      <w:pPr>
        <w:ind w:left="720"/>
        <w:jc w:val="left"/>
        <w:rPr>
          <w:rFonts w:ascii="Arial" w:hAnsi="Arial" w:cs="Arial"/>
          <w:sz w:val="22"/>
          <w:lang w:val="en-GB"/>
        </w:rPr>
      </w:pPr>
      <w:r w:rsidRPr="00AD08F4">
        <w:rPr>
          <w:rFonts w:ascii="Arial" w:hAnsi="Arial" w:cs="Arial"/>
          <w:sz w:val="22"/>
          <w:lang w:val="en-GB"/>
        </w:rPr>
        <w:t xml:space="preserve">Georgina Brownridge said that she would speak to Oldham’s Housing Department </w:t>
      </w:r>
      <w:r w:rsidR="00323BF4">
        <w:rPr>
          <w:rFonts w:ascii="Arial" w:hAnsi="Arial" w:cs="Arial"/>
          <w:sz w:val="22"/>
          <w:lang w:val="en-GB"/>
        </w:rPr>
        <w:t xml:space="preserve">to aks for a representative at a future meeting </w:t>
      </w:r>
      <w:r w:rsidRPr="00AD08F4">
        <w:rPr>
          <w:rFonts w:ascii="Arial" w:hAnsi="Arial" w:cs="Arial"/>
          <w:sz w:val="22"/>
          <w:lang w:val="en-GB"/>
        </w:rPr>
        <w:t xml:space="preserve">and to </w:t>
      </w:r>
      <w:r w:rsidR="00323BF4">
        <w:rPr>
          <w:rFonts w:ascii="Arial" w:hAnsi="Arial" w:cs="Arial"/>
          <w:sz w:val="22"/>
          <w:lang w:val="en-GB"/>
        </w:rPr>
        <w:t>Jo</w:t>
      </w:r>
      <w:r w:rsidRPr="00AD08F4">
        <w:rPr>
          <w:rFonts w:ascii="Arial" w:hAnsi="Arial" w:cs="Arial"/>
          <w:sz w:val="22"/>
          <w:lang w:val="en-GB"/>
        </w:rPr>
        <w:t xml:space="preserve">n Bloor </w:t>
      </w:r>
      <w:r w:rsidR="00323BF4">
        <w:rPr>
          <w:rFonts w:ascii="Arial" w:hAnsi="Arial" w:cs="Arial"/>
          <w:sz w:val="22"/>
          <w:lang w:val="en-GB"/>
        </w:rPr>
        <w:t xml:space="preserve">to chase up information on broadband speeds. </w:t>
      </w:r>
    </w:p>
    <w:p w:rsidR="00323BF4" w:rsidRDefault="00323BF4" w:rsidP="00AD08F4">
      <w:pPr>
        <w:jc w:val="left"/>
        <w:rPr>
          <w:rFonts w:ascii="Arial" w:hAnsi="Arial" w:cs="Arial"/>
          <w:sz w:val="22"/>
          <w:lang w:val="en-GB"/>
        </w:rPr>
      </w:pPr>
    </w:p>
    <w:p w:rsidR="00AD08F4" w:rsidRPr="00323BF4" w:rsidRDefault="00AD08F4" w:rsidP="00AD08F4">
      <w:pPr>
        <w:jc w:val="left"/>
        <w:rPr>
          <w:rFonts w:ascii="Arial" w:hAnsi="Arial" w:cs="Arial"/>
          <w:sz w:val="22"/>
          <w:lang w:val="en-GB"/>
        </w:rPr>
      </w:pPr>
      <w:r>
        <w:rPr>
          <w:rFonts w:ascii="Arial" w:hAnsi="Arial" w:cs="Arial"/>
          <w:sz w:val="22"/>
          <w:lang w:val="en-GB"/>
        </w:rPr>
        <w:tab/>
        <w:t xml:space="preserve">It was noted that the plans circulated for the regeneration of Denshaw were part of the original </w:t>
      </w:r>
      <w:r>
        <w:rPr>
          <w:rFonts w:ascii="Arial" w:hAnsi="Arial" w:cs="Arial"/>
          <w:sz w:val="22"/>
          <w:lang w:val="en-GB"/>
        </w:rPr>
        <w:tab/>
        <w:t>GMSF call for sites.</w:t>
      </w:r>
    </w:p>
    <w:p w:rsidR="003F65E7" w:rsidRDefault="003F65E7" w:rsidP="003F65E7">
      <w:pPr>
        <w:jc w:val="left"/>
        <w:rPr>
          <w:rFonts w:ascii="Arial" w:hAnsi="Arial" w:cs="Arial"/>
          <w:sz w:val="22"/>
          <w:lang w:val="en-GB"/>
        </w:rPr>
      </w:pPr>
    </w:p>
    <w:p w:rsidR="007704CF" w:rsidRPr="004F5262" w:rsidRDefault="007A162B" w:rsidP="004F5262">
      <w:pPr>
        <w:pStyle w:val="NoSpacing"/>
        <w:ind w:left="720" w:hanging="720"/>
      </w:pPr>
      <w:r w:rsidRPr="007704CF">
        <w:rPr>
          <w:rFonts w:ascii="Arial" w:hAnsi="Arial" w:cs="Arial"/>
          <w:b/>
          <w:sz w:val="22"/>
          <w:lang w:val="en-GB"/>
        </w:rPr>
        <w:t>1</w:t>
      </w:r>
      <w:r w:rsidR="00AD08F4">
        <w:rPr>
          <w:rFonts w:ascii="Arial" w:hAnsi="Arial" w:cs="Arial"/>
          <w:b/>
          <w:sz w:val="22"/>
          <w:lang w:val="en-GB"/>
        </w:rPr>
        <w:t>48</w:t>
      </w:r>
      <w:r w:rsidR="003F65E7" w:rsidRPr="007704CF">
        <w:rPr>
          <w:rFonts w:ascii="Arial" w:hAnsi="Arial" w:cs="Arial"/>
          <w:b/>
          <w:sz w:val="22"/>
          <w:lang w:val="en-GB"/>
        </w:rPr>
        <w:t>.</w:t>
      </w:r>
      <w:r w:rsidR="003F65E7" w:rsidRPr="007704CF">
        <w:rPr>
          <w:rFonts w:ascii="Arial" w:hAnsi="Arial" w:cs="Arial"/>
          <w:b/>
          <w:sz w:val="22"/>
          <w:lang w:val="en-GB"/>
        </w:rPr>
        <w:tab/>
      </w:r>
      <w:r w:rsidR="007704CF" w:rsidRPr="007704CF">
        <w:rPr>
          <w:rFonts w:ascii="Arial" w:hAnsi="Arial" w:cs="Arial"/>
          <w:b/>
          <w:sz w:val="22"/>
        </w:rPr>
        <w:t>Dat</w:t>
      </w:r>
      <w:r w:rsidR="00AD08F4">
        <w:rPr>
          <w:rFonts w:ascii="Arial" w:hAnsi="Arial" w:cs="Arial"/>
          <w:b/>
          <w:sz w:val="22"/>
        </w:rPr>
        <w:t>es and times of next meetings</w:t>
      </w:r>
      <w:r w:rsidR="007704CF" w:rsidRPr="007704CF">
        <w:rPr>
          <w:rFonts w:ascii="Arial" w:hAnsi="Arial" w:cs="Arial"/>
          <w:b/>
          <w:sz w:val="22"/>
        </w:rPr>
        <w:t>:</w:t>
      </w:r>
      <w:r w:rsidR="007704CF" w:rsidRPr="007704CF">
        <w:rPr>
          <w:rFonts w:ascii="Arial" w:hAnsi="Arial" w:cs="Arial"/>
          <w:sz w:val="22"/>
        </w:rPr>
        <w:tab/>
      </w:r>
      <w:r w:rsidR="007704CF" w:rsidRPr="007704CF">
        <w:tab/>
      </w:r>
      <w:r w:rsidR="007704CF" w:rsidRPr="007704CF">
        <w:tab/>
      </w:r>
      <w:r w:rsidR="007704CF">
        <w:rPr>
          <w:rFonts w:ascii="Arial" w:hAnsi="Arial" w:cs="Arial"/>
          <w:sz w:val="22"/>
        </w:rPr>
        <w:tab/>
      </w:r>
    </w:p>
    <w:p w:rsidR="007704CF" w:rsidRPr="007704CF" w:rsidRDefault="007704CF" w:rsidP="007704CF">
      <w:pPr>
        <w:pStyle w:val="NoSpacing"/>
        <w:ind w:left="414" w:firstLine="720"/>
        <w:rPr>
          <w:rFonts w:ascii="Arial" w:hAnsi="Arial" w:cs="Arial"/>
          <w:sz w:val="22"/>
        </w:rPr>
      </w:pPr>
      <w:r w:rsidRPr="007704CF">
        <w:rPr>
          <w:rFonts w:ascii="Arial" w:hAnsi="Arial" w:cs="Arial"/>
          <w:sz w:val="22"/>
        </w:rPr>
        <w:t>28</w:t>
      </w:r>
      <w:r w:rsidRPr="007704CF">
        <w:rPr>
          <w:rFonts w:ascii="Arial" w:hAnsi="Arial" w:cs="Arial"/>
          <w:sz w:val="22"/>
          <w:vertAlign w:val="superscript"/>
        </w:rPr>
        <w:t>th</w:t>
      </w:r>
      <w:r w:rsidRPr="007704CF">
        <w:rPr>
          <w:rFonts w:ascii="Arial" w:hAnsi="Arial" w:cs="Arial"/>
          <w:sz w:val="22"/>
        </w:rPr>
        <w:t xml:space="preserve"> June 2018</w:t>
      </w:r>
      <w:r w:rsidRPr="007704CF">
        <w:rPr>
          <w:rFonts w:ascii="Arial" w:hAnsi="Arial" w:cs="Arial"/>
          <w:sz w:val="22"/>
        </w:rPr>
        <w:tab/>
      </w:r>
      <w:r w:rsidRPr="007704CF">
        <w:rPr>
          <w:rFonts w:ascii="Arial" w:hAnsi="Arial" w:cs="Arial"/>
          <w:sz w:val="22"/>
        </w:rPr>
        <w:tab/>
      </w:r>
      <w:r w:rsidRPr="007704CF">
        <w:rPr>
          <w:rFonts w:ascii="Arial" w:hAnsi="Arial" w:cs="Arial"/>
          <w:sz w:val="22"/>
        </w:rPr>
        <w:tab/>
      </w:r>
      <w:r w:rsidR="00AD08F4">
        <w:rPr>
          <w:rFonts w:ascii="Arial" w:hAnsi="Arial" w:cs="Arial"/>
          <w:sz w:val="22"/>
        </w:rPr>
        <w:tab/>
      </w:r>
      <w:r w:rsidRPr="007704CF">
        <w:rPr>
          <w:rFonts w:ascii="Arial" w:hAnsi="Arial" w:cs="Arial"/>
          <w:sz w:val="22"/>
        </w:rPr>
        <w:t>20</w:t>
      </w:r>
      <w:r w:rsidRPr="007704CF">
        <w:rPr>
          <w:rFonts w:ascii="Arial" w:hAnsi="Arial" w:cs="Arial"/>
          <w:sz w:val="22"/>
          <w:vertAlign w:val="superscript"/>
        </w:rPr>
        <w:t>th</w:t>
      </w:r>
      <w:r w:rsidRPr="007704CF">
        <w:rPr>
          <w:rFonts w:ascii="Arial" w:hAnsi="Arial" w:cs="Arial"/>
          <w:sz w:val="22"/>
        </w:rPr>
        <w:t xml:space="preserve"> December 2018</w:t>
      </w:r>
    </w:p>
    <w:p w:rsidR="007704CF" w:rsidRPr="007704CF" w:rsidRDefault="00AD08F4" w:rsidP="00817131">
      <w:pPr>
        <w:pStyle w:val="NoSpacing"/>
        <w:ind w:left="414" w:firstLine="720"/>
        <w:rPr>
          <w:rFonts w:ascii="Arial" w:hAnsi="Arial" w:cs="Arial"/>
          <w:sz w:val="22"/>
        </w:rPr>
      </w:pPr>
      <w:r w:rsidRPr="00AD08F4">
        <w:rPr>
          <w:rFonts w:ascii="Arial" w:hAnsi="Arial" w:cs="Arial"/>
          <w:b/>
          <w:sz w:val="22"/>
        </w:rPr>
        <w:t>19</w:t>
      </w:r>
      <w:r w:rsidR="007704CF" w:rsidRPr="00AD08F4">
        <w:rPr>
          <w:rFonts w:ascii="Arial" w:hAnsi="Arial" w:cs="Arial"/>
          <w:b/>
          <w:sz w:val="22"/>
          <w:vertAlign w:val="superscript"/>
        </w:rPr>
        <w:t>th</w:t>
      </w:r>
      <w:r w:rsidR="007704CF" w:rsidRPr="00AD08F4">
        <w:rPr>
          <w:rFonts w:ascii="Arial" w:hAnsi="Arial" w:cs="Arial"/>
          <w:b/>
          <w:sz w:val="22"/>
        </w:rPr>
        <w:t xml:space="preserve"> July 2018</w:t>
      </w:r>
      <w:r>
        <w:rPr>
          <w:rFonts w:ascii="Arial" w:hAnsi="Arial" w:cs="Arial"/>
          <w:b/>
          <w:sz w:val="22"/>
        </w:rPr>
        <w:t xml:space="preserve"> (changed from 26</w:t>
      </w:r>
      <w:r w:rsidRPr="00AD08F4">
        <w:rPr>
          <w:rFonts w:ascii="Arial" w:hAnsi="Arial" w:cs="Arial"/>
          <w:b/>
          <w:sz w:val="22"/>
          <w:vertAlign w:val="superscript"/>
        </w:rPr>
        <w:t>th</w:t>
      </w:r>
      <w:r>
        <w:rPr>
          <w:rFonts w:ascii="Arial" w:hAnsi="Arial" w:cs="Arial"/>
          <w:b/>
          <w:sz w:val="22"/>
        </w:rPr>
        <w:t>)</w:t>
      </w:r>
      <w:r>
        <w:rPr>
          <w:rFonts w:ascii="Arial" w:hAnsi="Arial" w:cs="Arial"/>
          <w:sz w:val="22"/>
        </w:rPr>
        <w:tab/>
      </w:r>
      <w:r w:rsidR="007704CF" w:rsidRPr="007704CF">
        <w:rPr>
          <w:rFonts w:ascii="Arial" w:hAnsi="Arial" w:cs="Arial"/>
          <w:sz w:val="22"/>
        </w:rPr>
        <w:t>31</w:t>
      </w:r>
      <w:r w:rsidR="007704CF" w:rsidRPr="007704CF">
        <w:rPr>
          <w:rFonts w:ascii="Arial" w:hAnsi="Arial" w:cs="Arial"/>
          <w:sz w:val="22"/>
          <w:vertAlign w:val="superscript"/>
        </w:rPr>
        <w:t>st</w:t>
      </w:r>
      <w:r w:rsidR="007704CF" w:rsidRPr="007704CF">
        <w:rPr>
          <w:rFonts w:ascii="Arial" w:hAnsi="Arial" w:cs="Arial"/>
          <w:sz w:val="22"/>
        </w:rPr>
        <w:t xml:space="preserve"> January 2019</w:t>
      </w:r>
    </w:p>
    <w:p w:rsidR="007704CF" w:rsidRPr="007704CF" w:rsidRDefault="007704CF" w:rsidP="00817131">
      <w:pPr>
        <w:pStyle w:val="NoSpacing"/>
        <w:ind w:left="414" w:firstLine="720"/>
        <w:rPr>
          <w:rFonts w:ascii="Arial" w:hAnsi="Arial" w:cs="Arial"/>
          <w:sz w:val="22"/>
        </w:rPr>
      </w:pPr>
      <w:r w:rsidRPr="007704CF">
        <w:rPr>
          <w:rFonts w:ascii="Arial" w:hAnsi="Arial" w:cs="Arial"/>
          <w:sz w:val="22"/>
        </w:rPr>
        <w:t>30</w:t>
      </w:r>
      <w:r w:rsidRPr="007704CF">
        <w:rPr>
          <w:rFonts w:ascii="Arial" w:hAnsi="Arial" w:cs="Arial"/>
          <w:sz w:val="22"/>
          <w:vertAlign w:val="superscript"/>
        </w:rPr>
        <w:t>th</w:t>
      </w:r>
      <w:r w:rsidRPr="007704CF">
        <w:rPr>
          <w:rFonts w:ascii="Arial" w:hAnsi="Arial" w:cs="Arial"/>
          <w:sz w:val="22"/>
        </w:rPr>
        <w:t xml:space="preserve"> August 2018</w:t>
      </w:r>
      <w:r w:rsidRPr="007704CF">
        <w:rPr>
          <w:rFonts w:ascii="Arial" w:hAnsi="Arial" w:cs="Arial"/>
          <w:sz w:val="22"/>
        </w:rPr>
        <w:tab/>
      </w:r>
      <w:r w:rsidRPr="007704CF">
        <w:rPr>
          <w:rFonts w:ascii="Arial" w:hAnsi="Arial" w:cs="Arial"/>
          <w:sz w:val="22"/>
        </w:rPr>
        <w:tab/>
      </w:r>
      <w:r w:rsidRPr="007704CF">
        <w:rPr>
          <w:rFonts w:ascii="Arial" w:hAnsi="Arial" w:cs="Arial"/>
          <w:sz w:val="22"/>
        </w:rPr>
        <w:tab/>
      </w:r>
      <w:r w:rsidR="00AD08F4">
        <w:rPr>
          <w:rFonts w:ascii="Arial" w:hAnsi="Arial" w:cs="Arial"/>
          <w:sz w:val="22"/>
        </w:rPr>
        <w:tab/>
      </w:r>
      <w:r w:rsidRPr="007704CF">
        <w:rPr>
          <w:rFonts w:ascii="Arial" w:hAnsi="Arial" w:cs="Arial"/>
          <w:sz w:val="22"/>
        </w:rPr>
        <w:t>28</w:t>
      </w:r>
      <w:r w:rsidRPr="007704CF">
        <w:rPr>
          <w:rFonts w:ascii="Arial" w:hAnsi="Arial" w:cs="Arial"/>
          <w:sz w:val="22"/>
          <w:vertAlign w:val="superscript"/>
        </w:rPr>
        <w:t>th</w:t>
      </w:r>
      <w:r w:rsidRPr="007704CF">
        <w:rPr>
          <w:rFonts w:ascii="Arial" w:hAnsi="Arial" w:cs="Arial"/>
          <w:sz w:val="22"/>
        </w:rPr>
        <w:t xml:space="preserve"> February 2019</w:t>
      </w:r>
    </w:p>
    <w:p w:rsidR="007704CF" w:rsidRPr="007704CF" w:rsidRDefault="007704CF" w:rsidP="00817131">
      <w:pPr>
        <w:pStyle w:val="NoSpacing"/>
        <w:ind w:left="414" w:firstLine="720"/>
        <w:rPr>
          <w:rFonts w:ascii="Arial" w:hAnsi="Arial" w:cs="Arial"/>
          <w:sz w:val="22"/>
        </w:rPr>
      </w:pPr>
      <w:r w:rsidRPr="007704CF">
        <w:rPr>
          <w:rFonts w:ascii="Arial" w:hAnsi="Arial" w:cs="Arial"/>
          <w:sz w:val="22"/>
        </w:rPr>
        <w:t>27</w:t>
      </w:r>
      <w:r w:rsidRPr="007704CF">
        <w:rPr>
          <w:rFonts w:ascii="Arial" w:hAnsi="Arial" w:cs="Arial"/>
          <w:sz w:val="22"/>
          <w:vertAlign w:val="superscript"/>
        </w:rPr>
        <w:t>th</w:t>
      </w:r>
      <w:r w:rsidRPr="007704CF">
        <w:rPr>
          <w:rFonts w:ascii="Arial" w:hAnsi="Arial" w:cs="Arial"/>
          <w:sz w:val="22"/>
        </w:rPr>
        <w:t xml:space="preserve"> September 2018</w:t>
      </w:r>
      <w:r w:rsidRPr="007704CF">
        <w:rPr>
          <w:rFonts w:ascii="Arial" w:hAnsi="Arial" w:cs="Arial"/>
          <w:sz w:val="22"/>
        </w:rPr>
        <w:tab/>
      </w:r>
      <w:r>
        <w:rPr>
          <w:rFonts w:ascii="Arial" w:hAnsi="Arial" w:cs="Arial"/>
          <w:sz w:val="22"/>
        </w:rPr>
        <w:tab/>
      </w:r>
      <w:r w:rsidR="00AD08F4">
        <w:rPr>
          <w:rFonts w:ascii="Arial" w:hAnsi="Arial" w:cs="Arial"/>
          <w:sz w:val="22"/>
        </w:rPr>
        <w:tab/>
      </w:r>
      <w:r w:rsidRPr="007704CF">
        <w:rPr>
          <w:rFonts w:ascii="Arial" w:hAnsi="Arial" w:cs="Arial"/>
          <w:sz w:val="22"/>
        </w:rPr>
        <w:t>28</w:t>
      </w:r>
      <w:r w:rsidRPr="007704CF">
        <w:rPr>
          <w:rFonts w:ascii="Arial" w:hAnsi="Arial" w:cs="Arial"/>
          <w:sz w:val="22"/>
          <w:vertAlign w:val="superscript"/>
        </w:rPr>
        <w:t>th</w:t>
      </w:r>
      <w:r w:rsidRPr="007704CF">
        <w:rPr>
          <w:rFonts w:ascii="Arial" w:hAnsi="Arial" w:cs="Arial"/>
          <w:sz w:val="22"/>
        </w:rPr>
        <w:t xml:space="preserve"> March 2019</w:t>
      </w:r>
    </w:p>
    <w:p w:rsidR="007704CF" w:rsidRDefault="007704CF" w:rsidP="00817131">
      <w:pPr>
        <w:pStyle w:val="NoSpacing"/>
        <w:ind w:left="414" w:firstLine="720"/>
        <w:rPr>
          <w:rFonts w:ascii="Arial" w:hAnsi="Arial" w:cs="Arial"/>
          <w:sz w:val="22"/>
        </w:rPr>
      </w:pPr>
      <w:r w:rsidRPr="007704CF">
        <w:rPr>
          <w:rFonts w:ascii="Arial" w:hAnsi="Arial" w:cs="Arial"/>
          <w:sz w:val="22"/>
        </w:rPr>
        <w:t>25</w:t>
      </w:r>
      <w:r w:rsidRPr="007704CF">
        <w:rPr>
          <w:rFonts w:ascii="Arial" w:hAnsi="Arial" w:cs="Arial"/>
          <w:sz w:val="22"/>
          <w:vertAlign w:val="superscript"/>
        </w:rPr>
        <w:t>th</w:t>
      </w:r>
      <w:r w:rsidRPr="007704CF">
        <w:rPr>
          <w:rFonts w:ascii="Arial" w:hAnsi="Arial" w:cs="Arial"/>
          <w:sz w:val="22"/>
        </w:rPr>
        <w:t xml:space="preserve"> October 2018</w:t>
      </w:r>
      <w:r w:rsidRPr="007704CF">
        <w:rPr>
          <w:rFonts w:ascii="Arial" w:hAnsi="Arial" w:cs="Arial"/>
          <w:sz w:val="22"/>
        </w:rPr>
        <w:tab/>
      </w:r>
      <w:r w:rsidRPr="007704CF">
        <w:rPr>
          <w:rFonts w:ascii="Arial" w:hAnsi="Arial" w:cs="Arial"/>
          <w:sz w:val="22"/>
        </w:rPr>
        <w:tab/>
      </w:r>
      <w:r w:rsidR="00AD08F4">
        <w:rPr>
          <w:rFonts w:ascii="Arial" w:hAnsi="Arial" w:cs="Arial"/>
          <w:sz w:val="22"/>
        </w:rPr>
        <w:tab/>
      </w:r>
      <w:r w:rsidRPr="007704CF">
        <w:rPr>
          <w:rFonts w:ascii="Arial" w:hAnsi="Arial" w:cs="Arial"/>
          <w:sz w:val="22"/>
        </w:rPr>
        <w:t>25</w:t>
      </w:r>
      <w:r w:rsidRPr="007704CF">
        <w:rPr>
          <w:rFonts w:ascii="Arial" w:hAnsi="Arial" w:cs="Arial"/>
          <w:sz w:val="22"/>
          <w:vertAlign w:val="superscript"/>
        </w:rPr>
        <w:t>th</w:t>
      </w:r>
      <w:r w:rsidRPr="007704CF">
        <w:rPr>
          <w:rFonts w:ascii="Arial" w:hAnsi="Arial" w:cs="Arial"/>
          <w:sz w:val="22"/>
        </w:rPr>
        <w:t xml:space="preserve"> April 2019</w:t>
      </w:r>
    </w:p>
    <w:p w:rsidR="00AD08F4" w:rsidRPr="007704CF" w:rsidRDefault="00AD08F4" w:rsidP="00817131">
      <w:pPr>
        <w:pStyle w:val="NoSpacing"/>
        <w:ind w:left="414" w:firstLine="720"/>
        <w:rPr>
          <w:rFonts w:ascii="Arial" w:hAnsi="Arial" w:cs="Arial"/>
          <w:sz w:val="22"/>
        </w:rPr>
      </w:pPr>
      <w:r w:rsidRPr="007704CF">
        <w:rPr>
          <w:rFonts w:ascii="Arial" w:hAnsi="Arial" w:cs="Arial"/>
          <w:sz w:val="22"/>
        </w:rPr>
        <w:t>29</w:t>
      </w:r>
      <w:r w:rsidRPr="007704CF">
        <w:rPr>
          <w:rFonts w:ascii="Arial" w:hAnsi="Arial" w:cs="Arial"/>
          <w:sz w:val="22"/>
          <w:vertAlign w:val="superscript"/>
        </w:rPr>
        <w:t>th</w:t>
      </w:r>
      <w:r w:rsidRPr="007704CF">
        <w:rPr>
          <w:rFonts w:ascii="Arial" w:hAnsi="Arial" w:cs="Arial"/>
          <w:sz w:val="22"/>
        </w:rPr>
        <w:t xml:space="preserve"> November 2018</w:t>
      </w:r>
    </w:p>
    <w:p w:rsidR="007704CF" w:rsidRPr="007704CF" w:rsidRDefault="007704CF" w:rsidP="007704CF">
      <w:pPr>
        <w:pStyle w:val="NoSpacing"/>
        <w:rPr>
          <w:rFonts w:ascii="Arial" w:hAnsi="Arial" w:cs="Arial"/>
          <w:sz w:val="22"/>
        </w:rPr>
      </w:pPr>
    </w:p>
    <w:p w:rsidR="007704CF" w:rsidRPr="007704CF" w:rsidRDefault="007704CF" w:rsidP="007704CF">
      <w:pPr>
        <w:pStyle w:val="ListParagraph"/>
        <w:ind w:left="851"/>
        <w:rPr>
          <w:rFonts w:ascii="Arial" w:hAnsi="Arial" w:cs="Arial"/>
          <w:sz w:val="22"/>
          <w:szCs w:val="24"/>
        </w:rPr>
      </w:pPr>
      <w:r w:rsidRPr="007704CF">
        <w:rPr>
          <w:rFonts w:ascii="Arial" w:hAnsi="Arial" w:cs="Arial"/>
          <w:sz w:val="22"/>
          <w:szCs w:val="24"/>
        </w:rPr>
        <w:t>at 9:30am</w:t>
      </w:r>
    </w:p>
    <w:p w:rsidR="00FC5369" w:rsidRDefault="00FC5369" w:rsidP="007704CF">
      <w:pPr>
        <w:jc w:val="left"/>
      </w:pPr>
    </w:p>
    <w:sectPr w:rsidR="00FC5369" w:rsidSect="003F65E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A7F" w:rsidRDefault="00B16A7F" w:rsidP="008B4888">
      <w:r>
        <w:separator/>
      </w:r>
    </w:p>
  </w:endnote>
  <w:endnote w:type="continuationSeparator" w:id="0">
    <w:p w:rsidR="00B16A7F" w:rsidRDefault="00B16A7F" w:rsidP="008B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A7F" w:rsidRDefault="00B16A7F" w:rsidP="008B4888">
      <w:r>
        <w:separator/>
      </w:r>
    </w:p>
  </w:footnote>
  <w:footnote w:type="continuationSeparator" w:id="0">
    <w:p w:rsidR="00B16A7F" w:rsidRDefault="00B16A7F" w:rsidP="008B4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1EDD"/>
    <w:multiLevelType w:val="hybridMultilevel"/>
    <w:tmpl w:val="7A209E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AE358B"/>
    <w:multiLevelType w:val="hybridMultilevel"/>
    <w:tmpl w:val="B532C0E4"/>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start w:val="1"/>
      <w:numFmt w:val="bullet"/>
      <w:lvlText w:val=""/>
      <w:lvlJc w:val="left"/>
      <w:pPr>
        <w:ind w:left="3654" w:hanging="360"/>
      </w:pPr>
      <w:rPr>
        <w:rFonts w:ascii="Symbol" w:hAnsi="Symbol" w:hint="default"/>
      </w:rPr>
    </w:lvl>
    <w:lvl w:ilvl="4" w:tplc="08090003">
      <w:start w:val="1"/>
      <w:numFmt w:val="bullet"/>
      <w:lvlText w:val="o"/>
      <w:lvlJc w:val="left"/>
      <w:pPr>
        <w:ind w:left="4374" w:hanging="360"/>
      </w:pPr>
      <w:rPr>
        <w:rFonts w:ascii="Courier New" w:hAnsi="Courier New" w:cs="Courier New" w:hint="default"/>
      </w:rPr>
    </w:lvl>
    <w:lvl w:ilvl="5" w:tplc="08090005">
      <w:start w:val="1"/>
      <w:numFmt w:val="bullet"/>
      <w:lvlText w:val=""/>
      <w:lvlJc w:val="left"/>
      <w:pPr>
        <w:ind w:left="5094" w:hanging="360"/>
      </w:pPr>
      <w:rPr>
        <w:rFonts w:ascii="Wingdings" w:hAnsi="Wingdings" w:hint="default"/>
      </w:rPr>
    </w:lvl>
    <w:lvl w:ilvl="6" w:tplc="08090001">
      <w:start w:val="1"/>
      <w:numFmt w:val="bullet"/>
      <w:lvlText w:val=""/>
      <w:lvlJc w:val="left"/>
      <w:pPr>
        <w:ind w:left="5814" w:hanging="360"/>
      </w:pPr>
      <w:rPr>
        <w:rFonts w:ascii="Symbol" w:hAnsi="Symbol" w:hint="default"/>
      </w:rPr>
    </w:lvl>
    <w:lvl w:ilvl="7" w:tplc="08090003">
      <w:start w:val="1"/>
      <w:numFmt w:val="bullet"/>
      <w:lvlText w:val="o"/>
      <w:lvlJc w:val="left"/>
      <w:pPr>
        <w:ind w:left="6534" w:hanging="360"/>
      </w:pPr>
      <w:rPr>
        <w:rFonts w:ascii="Courier New" w:hAnsi="Courier New" w:cs="Courier New" w:hint="default"/>
      </w:rPr>
    </w:lvl>
    <w:lvl w:ilvl="8" w:tplc="08090005">
      <w:start w:val="1"/>
      <w:numFmt w:val="bullet"/>
      <w:lvlText w:val=""/>
      <w:lvlJc w:val="left"/>
      <w:pPr>
        <w:ind w:left="7254" w:hanging="360"/>
      </w:pPr>
      <w:rPr>
        <w:rFonts w:ascii="Wingdings" w:hAnsi="Wingdings" w:hint="default"/>
      </w:rPr>
    </w:lvl>
  </w:abstractNum>
  <w:abstractNum w:abstractNumId="2" w15:restartNumberingAfterBreak="0">
    <w:nsid w:val="08752B41"/>
    <w:multiLevelType w:val="hybridMultilevel"/>
    <w:tmpl w:val="1F485904"/>
    <w:lvl w:ilvl="0" w:tplc="9A866E48">
      <w:start w:val="1"/>
      <w:numFmt w:val="decimal"/>
      <w:lvlText w:val="%1"/>
      <w:lvlJc w:val="left"/>
      <w:pPr>
        <w:ind w:left="3981" w:hanging="720"/>
      </w:pPr>
      <w:rPr>
        <w:rFonts w:hint="default"/>
      </w:rPr>
    </w:lvl>
    <w:lvl w:ilvl="1" w:tplc="08090019" w:tentative="1">
      <w:start w:val="1"/>
      <w:numFmt w:val="lowerLetter"/>
      <w:lvlText w:val="%2."/>
      <w:lvlJc w:val="left"/>
      <w:pPr>
        <w:ind w:left="4341" w:hanging="360"/>
      </w:pPr>
    </w:lvl>
    <w:lvl w:ilvl="2" w:tplc="0809001B" w:tentative="1">
      <w:start w:val="1"/>
      <w:numFmt w:val="lowerRoman"/>
      <w:lvlText w:val="%3."/>
      <w:lvlJc w:val="right"/>
      <w:pPr>
        <w:ind w:left="5061" w:hanging="180"/>
      </w:pPr>
    </w:lvl>
    <w:lvl w:ilvl="3" w:tplc="0809000F" w:tentative="1">
      <w:start w:val="1"/>
      <w:numFmt w:val="decimal"/>
      <w:lvlText w:val="%4."/>
      <w:lvlJc w:val="left"/>
      <w:pPr>
        <w:ind w:left="5781" w:hanging="360"/>
      </w:pPr>
    </w:lvl>
    <w:lvl w:ilvl="4" w:tplc="08090019" w:tentative="1">
      <w:start w:val="1"/>
      <w:numFmt w:val="lowerLetter"/>
      <w:lvlText w:val="%5."/>
      <w:lvlJc w:val="left"/>
      <w:pPr>
        <w:ind w:left="6501" w:hanging="360"/>
      </w:pPr>
    </w:lvl>
    <w:lvl w:ilvl="5" w:tplc="0809001B" w:tentative="1">
      <w:start w:val="1"/>
      <w:numFmt w:val="lowerRoman"/>
      <w:lvlText w:val="%6."/>
      <w:lvlJc w:val="right"/>
      <w:pPr>
        <w:ind w:left="7221" w:hanging="180"/>
      </w:pPr>
    </w:lvl>
    <w:lvl w:ilvl="6" w:tplc="0809000F" w:tentative="1">
      <w:start w:val="1"/>
      <w:numFmt w:val="decimal"/>
      <w:lvlText w:val="%7."/>
      <w:lvlJc w:val="left"/>
      <w:pPr>
        <w:ind w:left="7941" w:hanging="360"/>
      </w:pPr>
    </w:lvl>
    <w:lvl w:ilvl="7" w:tplc="08090019" w:tentative="1">
      <w:start w:val="1"/>
      <w:numFmt w:val="lowerLetter"/>
      <w:lvlText w:val="%8."/>
      <w:lvlJc w:val="left"/>
      <w:pPr>
        <w:ind w:left="8661" w:hanging="360"/>
      </w:pPr>
    </w:lvl>
    <w:lvl w:ilvl="8" w:tplc="0809001B" w:tentative="1">
      <w:start w:val="1"/>
      <w:numFmt w:val="lowerRoman"/>
      <w:lvlText w:val="%9."/>
      <w:lvlJc w:val="right"/>
      <w:pPr>
        <w:ind w:left="9381" w:hanging="180"/>
      </w:pPr>
    </w:lvl>
  </w:abstractNum>
  <w:abstractNum w:abstractNumId="3" w15:restartNumberingAfterBreak="0">
    <w:nsid w:val="0EFF0125"/>
    <w:multiLevelType w:val="hybridMultilevel"/>
    <w:tmpl w:val="1772D12A"/>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13F24D68"/>
    <w:multiLevelType w:val="hybridMultilevel"/>
    <w:tmpl w:val="98044E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254037C2"/>
    <w:multiLevelType w:val="hybridMultilevel"/>
    <w:tmpl w:val="7F7630B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664CBE"/>
    <w:multiLevelType w:val="hybridMultilevel"/>
    <w:tmpl w:val="808AB1A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E4A64D1"/>
    <w:multiLevelType w:val="hybridMultilevel"/>
    <w:tmpl w:val="CFE88D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1"/>
  </w:num>
  <w:num w:numId="5">
    <w:abstractNumId w:val="4"/>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5E7"/>
    <w:rsid w:val="000259EA"/>
    <w:rsid w:val="000E2844"/>
    <w:rsid w:val="001F5D19"/>
    <w:rsid w:val="00272E07"/>
    <w:rsid w:val="0028389F"/>
    <w:rsid w:val="002D3F17"/>
    <w:rsid w:val="0030027E"/>
    <w:rsid w:val="00323BF4"/>
    <w:rsid w:val="003C0AD1"/>
    <w:rsid w:val="003C6CAE"/>
    <w:rsid w:val="003E30AA"/>
    <w:rsid w:val="003F65E7"/>
    <w:rsid w:val="003F792C"/>
    <w:rsid w:val="00486C8E"/>
    <w:rsid w:val="004B210C"/>
    <w:rsid w:val="004D1D3D"/>
    <w:rsid w:val="004F5262"/>
    <w:rsid w:val="00567853"/>
    <w:rsid w:val="005948EB"/>
    <w:rsid w:val="00596854"/>
    <w:rsid w:val="006D2384"/>
    <w:rsid w:val="007704CF"/>
    <w:rsid w:val="007A162B"/>
    <w:rsid w:val="00817131"/>
    <w:rsid w:val="00826435"/>
    <w:rsid w:val="008A5FAE"/>
    <w:rsid w:val="008B4888"/>
    <w:rsid w:val="0091017F"/>
    <w:rsid w:val="00940B37"/>
    <w:rsid w:val="00954567"/>
    <w:rsid w:val="009C4BB6"/>
    <w:rsid w:val="009C56A5"/>
    <w:rsid w:val="00A71581"/>
    <w:rsid w:val="00AD08F4"/>
    <w:rsid w:val="00AF6320"/>
    <w:rsid w:val="00B16A7F"/>
    <w:rsid w:val="00B51AAC"/>
    <w:rsid w:val="00C36254"/>
    <w:rsid w:val="00C83933"/>
    <w:rsid w:val="00CB26EA"/>
    <w:rsid w:val="00CF1B96"/>
    <w:rsid w:val="00D06BFE"/>
    <w:rsid w:val="00D377FB"/>
    <w:rsid w:val="00D730F4"/>
    <w:rsid w:val="00DA3843"/>
    <w:rsid w:val="00DC2CA2"/>
    <w:rsid w:val="00F04093"/>
    <w:rsid w:val="00F07D3A"/>
    <w:rsid w:val="00FC5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539D8-E074-4EA9-87D0-01AC3BE2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5E7"/>
    <w:pPr>
      <w:widowControl w:val="0"/>
      <w:spacing w:after="0" w:line="240" w:lineRule="auto"/>
      <w:jc w:val="both"/>
    </w:pPr>
    <w:rPr>
      <w:rFonts w:ascii="Times New Roman" w:eastAsia="SimSun" w:hAnsi="Times New Roman" w:cs="Times New Roman"/>
      <w:kern w:val="2"/>
      <w:sz w:val="21"/>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65E7"/>
    <w:pPr>
      <w:widowControl w:val="0"/>
      <w:spacing w:after="0" w:line="240" w:lineRule="auto"/>
      <w:jc w:val="both"/>
    </w:pPr>
    <w:rPr>
      <w:rFonts w:ascii="Times New Roman" w:eastAsia="SimSun" w:hAnsi="Times New Roman" w:cs="Times New Roman"/>
      <w:kern w:val="2"/>
      <w:sz w:val="21"/>
      <w:szCs w:val="20"/>
      <w:lang w:val="en-US" w:eastAsia="zh-CN"/>
    </w:rPr>
  </w:style>
  <w:style w:type="paragraph" w:styleId="ListParagraph">
    <w:name w:val="List Paragraph"/>
    <w:basedOn w:val="Normal"/>
    <w:uiPriority w:val="34"/>
    <w:qFormat/>
    <w:rsid w:val="003F65E7"/>
    <w:pPr>
      <w:ind w:left="720"/>
      <w:contextualSpacing/>
    </w:pPr>
  </w:style>
  <w:style w:type="table" w:styleId="TableGrid">
    <w:name w:val="Table Grid"/>
    <w:basedOn w:val="TableNormal"/>
    <w:uiPriority w:val="39"/>
    <w:rsid w:val="003F65E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4888"/>
    <w:pPr>
      <w:tabs>
        <w:tab w:val="center" w:pos="4513"/>
        <w:tab w:val="right" w:pos="9026"/>
      </w:tabs>
    </w:pPr>
  </w:style>
  <w:style w:type="character" w:customStyle="1" w:styleId="HeaderChar">
    <w:name w:val="Header Char"/>
    <w:basedOn w:val="DefaultParagraphFont"/>
    <w:link w:val="Header"/>
    <w:uiPriority w:val="99"/>
    <w:rsid w:val="008B4888"/>
    <w:rPr>
      <w:rFonts w:ascii="Times New Roman" w:eastAsia="SimSun" w:hAnsi="Times New Roman" w:cs="Times New Roman"/>
      <w:kern w:val="2"/>
      <w:sz w:val="21"/>
      <w:szCs w:val="20"/>
      <w:lang w:val="en-US" w:eastAsia="zh-CN"/>
    </w:rPr>
  </w:style>
  <w:style w:type="paragraph" w:styleId="Footer">
    <w:name w:val="footer"/>
    <w:basedOn w:val="Normal"/>
    <w:link w:val="FooterChar"/>
    <w:uiPriority w:val="99"/>
    <w:unhideWhenUsed/>
    <w:rsid w:val="008B4888"/>
    <w:pPr>
      <w:tabs>
        <w:tab w:val="center" w:pos="4513"/>
        <w:tab w:val="right" w:pos="9026"/>
      </w:tabs>
    </w:pPr>
  </w:style>
  <w:style w:type="character" w:customStyle="1" w:styleId="FooterChar">
    <w:name w:val="Footer Char"/>
    <w:basedOn w:val="DefaultParagraphFont"/>
    <w:link w:val="Footer"/>
    <w:uiPriority w:val="99"/>
    <w:rsid w:val="008B4888"/>
    <w:rPr>
      <w:rFonts w:ascii="Times New Roman" w:eastAsia="SimSun" w:hAnsi="Times New Roman" w:cs="Times New Roman"/>
      <w:kern w:val="2"/>
      <w:sz w:val="21"/>
      <w:szCs w:val="20"/>
      <w:lang w:val="en-US" w:eastAsia="zh-CN"/>
    </w:rPr>
  </w:style>
  <w:style w:type="paragraph" w:styleId="NormalWeb">
    <w:name w:val="Normal (Web)"/>
    <w:basedOn w:val="Normal"/>
    <w:uiPriority w:val="99"/>
    <w:semiHidden/>
    <w:unhideWhenUsed/>
    <w:rsid w:val="00486C8E"/>
    <w:pPr>
      <w:widowControl/>
      <w:spacing w:before="100" w:beforeAutospacing="1" w:after="100" w:afterAutospacing="1"/>
      <w:jc w:val="left"/>
    </w:pPr>
    <w:rPr>
      <w:rFonts w:eastAsia="Times New Roman"/>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05848">
      <w:bodyDiv w:val="1"/>
      <w:marLeft w:val="0"/>
      <w:marRight w:val="0"/>
      <w:marTop w:val="0"/>
      <w:marBottom w:val="0"/>
      <w:divBdr>
        <w:top w:val="none" w:sz="0" w:space="0" w:color="auto"/>
        <w:left w:val="none" w:sz="0" w:space="0" w:color="auto"/>
        <w:bottom w:val="none" w:sz="0" w:space="0" w:color="auto"/>
        <w:right w:val="none" w:sz="0" w:space="0" w:color="auto"/>
      </w:divBdr>
    </w:div>
    <w:div w:id="546842013">
      <w:bodyDiv w:val="1"/>
      <w:marLeft w:val="0"/>
      <w:marRight w:val="0"/>
      <w:marTop w:val="0"/>
      <w:marBottom w:val="0"/>
      <w:divBdr>
        <w:top w:val="none" w:sz="0" w:space="0" w:color="auto"/>
        <w:left w:val="none" w:sz="0" w:space="0" w:color="auto"/>
        <w:bottom w:val="none" w:sz="0" w:space="0" w:color="auto"/>
        <w:right w:val="none" w:sz="0" w:space="0" w:color="auto"/>
      </w:divBdr>
      <w:divsChild>
        <w:div w:id="384987258">
          <w:marLeft w:val="0"/>
          <w:marRight w:val="0"/>
          <w:marTop w:val="0"/>
          <w:marBottom w:val="0"/>
          <w:divBdr>
            <w:top w:val="none" w:sz="0" w:space="0" w:color="auto"/>
            <w:left w:val="none" w:sz="0" w:space="0" w:color="auto"/>
            <w:bottom w:val="none" w:sz="0" w:space="0" w:color="auto"/>
            <w:right w:val="none" w:sz="0" w:space="0" w:color="auto"/>
          </w:divBdr>
          <w:divsChild>
            <w:div w:id="1726102136">
              <w:marLeft w:val="-150"/>
              <w:marRight w:val="0"/>
              <w:marTop w:val="0"/>
              <w:marBottom w:val="0"/>
              <w:divBdr>
                <w:top w:val="none" w:sz="0" w:space="0" w:color="auto"/>
                <w:left w:val="none" w:sz="0" w:space="0" w:color="auto"/>
                <w:bottom w:val="none" w:sz="0" w:space="0" w:color="auto"/>
                <w:right w:val="none" w:sz="0" w:space="0" w:color="auto"/>
              </w:divBdr>
              <w:divsChild>
                <w:div w:id="1026099910">
                  <w:marLeft w:val="0"/>
                  <w:marRight w:val="0"/>
                  <w:marTop w:val="0"/>
                  <w:marBottom w:val="150"/>
                  <w:divBdr>
                    <w:top w:val="none" w:sz="0" w:space="0" w:color="auto"/>
                    <w:left w:val="none" w:sz="0" w:space="0" w:color="auto"/>
                    <w:bottom w:val="none" w:sz="0" w:space="0" w:color="auto"/>
                    <w:right w:val="none" w:sz="0" w:space="0" w:color="auto"/>
                  </w:divBdr>
                  <w:divsChild>
                    <w:div w:id="19492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05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FB209237-51BF-4667-A6A5-2E8E640B0FAC}"/>
</file>

<file path=customXml/itemProps2.xml><?xml version="1.0" encoding="utf-8"?>
<ds:datastoreItem xmlns:ds="http://schemas.openxmlformats.org/officeDocument/2006/customXml" ds:itemID="{07A1E47B-F45B-4EA5-960B-240E053C158E}"/>
</file>

<file path=customXml/itemProps3.xml><?xml version="1.0" encoding="utf-8"?>
<ds:datastoreItem xmlns:ds="http://schemas.openxmlformats.org/officeDocument/2006/customXml" ds:itemID="{34D10210-6968-4E10-8013-9EB493617784}"/>
</file>

<file path=docProps/app.xml><?xml version="1.0" encoding="utf-8"?>
<Properties xmlns="http://schemas.openxmlformats.org/officeDocument/2006/extended-properties" xmlns:vt="http://schemas.openxmlformats.org/officeDocument/2006/docPropsVTypes">
  <Template>Normal</Template>
  <TotalTime>93</TotalTime>
  <Pages>2</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Hazel</cp:lastModifiedBy>
  <cp:revision>11</cp:revision>
  <dcterms:created xsi:type="dcterms:W3CDTF">2018-05-31T14:23:00Z</dcterms:created>
  <dcterms:modified xsi:type="dcterms:W3CDTF">2018-06-20T08:19:00Z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